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28" w:rsidRDefault="009F5928" w:rsidP="00B54D5B">
      <w:bookmarkStart w:id="0" w:name="_GoBack"/>
      <w:bookmarkEnd w:id="0"/>
    </w:p>
    <w:p w:rsidR="009F5928" w:rsidRPr="00F40307" w:rsidRDefault="009F5928" w:rsidP="00445CCF">
      <w:pPr>
        <w:tabs>
          <w:tab w:val="left" w:pos="4155"/>
        </w:tabs>
        <w:rPr>
          <w:b/>
          <w:bCs/>
        </w:rPr>
      </w:pPr>
      <w:r w:rsidRPr="00F40307">
        <w:rPr>
          <w:b/>
          <w:bCs/>
        </w:rPr>
        <w:t xml:space="preserve">Автор: </w:t>
      </w:r>
      <w:r>
        <w:rPr>
          <w:b/>
          <w:bCs/>
        </w:rPr>
        <w:t>Малова Е.В.</w:t>
      </w:r>
    </w:p>
    <w:p w:rsidR="009F5928" w:rsidRDefault="009F5928" w:rsidP="00445CCF">
      <w:r w:rsidRPr="006A3561">
        <w:rPr>
          <w:b/>
          <w:bCs/>
        </w:rPr>
        <w:t>Тема урока:</w:t>
      </w:r>
      <w:r>
        <w:t xml:space="preserve"> «Устройство увеличительных приборов».</w:t>
      </w:r>
    </w:p>
    <w:p w:rsidR="009F5928" w:rsidRDefault="009F5928" w:rsidP="00445CCF">
      <w:pPr>
        <w:rPr>
          <w:b/>
          <w:bCs/>
        </w:rPr>
      </w:pPr>
      <w:r w:rsidRPr="008751DA">
        <w:rPr>
          <w:b/>
          <w:bCs/>
        </w:rPr>
        <w:t xml:space="preserve">Класс: 5 </w:t>
      </w:r>
    </w:p>
    <w:p w:rsidR="009F5928" w:rsidRPr="008751DA" w:rsidRDefault="009F5928" w:rsidP="00445CCF">
      <w:pPr>
        <w:rPr>
          <w:b/>
          <w:bCs/>
        </w:rPr>
      </w:pPr>
      <w:r>
        <w:rPr>
          <w:b/>
          <w:bCs/>
        </w:rPr>
        <w:t xml:space="preserve">Место проведения: </w:t>
      </w:r>
      <w:r w:rsidRPr="008751DA">
        <w:t>кабинет биологии</w:t>
      </w:r>
    </w:p>
    <w:p w:rsidR="009F5928" w:rsidRPr="00B46844" w:rsidRDefault="009F5928" w:rsidP="00B46844">
      <w:pPr>
        <w:rPr>
          <w:b/>
          <w:bCs/>
        </w:rPr>
      </w:pPr>
      <w:r w:rsidRPr="00B46844">
        <w:rPr>
          <w:b/>
          <w:bCs/>
        </w:rPr>
        <w:t>Дидактические цели:</w:t>
      </w:r>
    </w:p>
    <w:p w:rsidR="009F5928" w:rsidRDefault="009F5928" w:rsidP="00B46844">
      <w:r w:rsidRPr="00B46844">
        <w:t>Образовательная</w:t>
      </w:r>
      <w:r>
        <w:t>: восстановить знания о методах исследования в биологии, сформировать знания об устройстве увеличительных приборов.</w:t>
      </w:r>
    </w:p>
    <w:p w:rsidR="009F5928" w:rsidRDefault="009F5928" w:rsidP="00C726A5">
      <w:r w:rsidRPr="00B46844">
        <w:t>Развивающая: создать условия дл</w:t>
      </w:r>
      <w:r>
        <w:t>я усвоения знаний по теме урока, р</w:t>
      </w:r>
      <w:r w:rsidRPr="00B46844">
        <w:t>азвивать логическое мышление обучающихся: учить выделять главное, сравнивать</w:t>
      </w:r>
      <w:r>
        <w:t>.</w:t>
      </w:r>
    </w:p>
    <w:p w:rsidR="009F5928" w:rsidRPr="00C726A5" w:rsidRDefault="009F5928" w:rsidP="00C726A5">
      <w:r w:rsidRPr="00C726A5">
        <w:t>Воспитательная</w:t>
      </w:r>
      <w:r>
        <w:t>: в</w:t>
      </w:r>
      <w:r w:rsidRPr="00C726A5">
        <w:t>оспитывать интерес к знаниям, культуру общения</w:t>
      </w:r>
      <w:r>
        <w:t>.</w:t>
      </w:r>
    </w:p>
    <w:p w:rsidR="009F5928" w:rsidRPr="004A7747" w:rsidRDefault="009F5928" w:rsidP="00445CCF">
      <w:pPr>
        <w:rPr>
          <w:b/>
          <w:bCs/>
        </w:rPr>
      </w:pPr>
      <w:r w:rsidRPr="004A7747">
        <w:rPr>
          <w:b/>
          <w:bCs/>
        </w:rPr>
        <w:t>Задачи:</w:t>
      </w:r>
    </w:p>
    <w:p w:rsidR="009F5928" w:rsidRPr="004A7747" w:rsidRDefault="009F5928" w:rsidP="00445CCF">
      <w:pPr>
        <w:rPr>
          <w:b/>
          <w:bCs/>
        </w:rPr>
      </w:pPr>
      <w:r w:rsidRPr="004A7747">
        <w:rPr>
          <w:b/>
          <w:bCs/>
        </w:rPr>
        <w:t>Образовательные:</w:t>
      </w:r>
      <w:r w:rsidRPr="008751DA">
        <w:rPr>
          <w:b/>
          <w:bCs/>
        </w:rPr>
        <w:t xml:space="preserve"> </w:t>
      </w:r>
      <w:r>
        <w:t>познакомить учащихся с материалом об истории открытия и  устройстве увеличительных приборов, правилами работы с микроскопом.</w:t>
      </w:r>
    </w:p>
    <w:p w:rsidR="009F5928" w:rsidRDefault="009F5928" w:rsidP="00C753CF">
      <w:r w:rsidRPr="004A7747">
        <w:rPr>
          <w:b/>
          <w:bCs/>
        </w:rPr>
        <w:t>Воспитательные:</w:t>
      </w:r>
      <w:r>
        <w:rPr>
          <w:b/>
          <w:bCs/>
        </w:rPr>
        <w:t xml:space="preserve"> </w:t>
      </w:r>
      <w:r w:rsidRPr="00CD78F4">
        <w:t xml:space="preserve">поддерживать у учащихся </w:t>
      </w:r>
      <w:r>
        <w:t xml:space="preserve">устойчивый </w:t>
      </w:r>
      <w:r w:rsidRPr="00CD78F4">
        <w:t>интерес к знаниям, воспитывать чувство ответственности за результат своего труда, продолжить работу по формированию коммуникационных  и рефлексивных качеств.</w:t>
      </w:r>
    </w:p>
    <w:p w:rsidR="009F5928" w:rsidRPr="004A7747" w:rsidRDefault="009F5928" w:rsidP="00445CCF">
      <w:pPr>
        <w:rPr>
          <w:b/>
          <w:bCs/>
        </w:rPr>
      </w:pPr>
      <w:r w:rsidRPr="00C753CF">
        <w:rPr>
          <w:b/>
          <w:bCs/>
        </w:rPr>
        <w:t>Развивающие:</w:t>
      </w:r>
      <w:r w:rsidRPr="00C753CF">
        <w:t xml:space="preserve"> </w:t>
      </w:r>
      <w:r w:rsidRPr="002806F9">
        <w:t xml:space="preserve">продолжить развитие логического мышления, учить </w:t>
      </w:r>
      <w:r>
        <w:t xml:space="preserve"> умению </w:t>
      </w:r>
      <w:r w:rsidRPr="002806F9">
        <w:t>выделять главное, обобщать и преобразовывать полученную информацию; создать условия для развития самостоятельности и внимания</w:t>
      </w:r>
      <w:r>
        <w:rPr>
          <w:b/>
          <w:bCs/>
        </w:rPr>
        <w:t>.</w:t>
      </w:r>
    </w:p>
    <w:p w:rsidR="009F5928" w:rsidRPr="004A7747" w:rsidRDefault="009F5928" w:rsidP="00445CCF">
      <w:pPr>
        <w:rPr>
          <w:b/>
          <w:bCs/>
        </w:rPr>
      </w:pPr>
      <w:r w:rsidRPr="004A7747">
        <w:rPr>
          <w:b/>
          <w:bCs/>
        </w:rPr>
        <w:t>Методы и методические приемы</w:t>
      </w:r>
      <w:r w:rsidRPr="00C753CF">
        <w:rPr>
          <w:b/>
          <w:bCs/>
        </w:rPr>
        <w:t xml:space="preserve">: </w:t>
      </w:r>
      <w:r>
        <w:t>наглядный (</w:t>
      </w:r>
      <w:r w:rsidRPr="00C753CF">
        <w:t>демонстрация презентации, увеличительных приборов), словесный (объяснение правил работы с увеличительными приборами, инструктаж по технике безопасности при работе со стеклянным оборудованием), работа с листами индивидуального контроля знаний, выполнен</w:t>
      </w:r>
      <w:r>
        <w:t>ие практическ</w:t>
      </w:r>
      <w:r w:rsidRPr="00C753CF">
        <w:t>ой работы,</w:t>
      </w:r>
      <w:r>
        <w:rPr>
          <w:sz w:val="27"/>
          <w:szCs w:val="27"/>
        </w:rPr>
        <w:t xml:space="preserve"> </w:t>
      </w:r>
      <w:r>
        <w:t>п</w:t>
      </w:r>
      <w:r w:rsidRPr="004A7505">
        <w:t>остановка вопроса проблемного содержания, создание проблемных ситуаций</w:t>
      </w:r>
      <w:r>
        <w:t>, работа в парах, самостоятельная работа в индивидуальных картах контроля знаний, работа с дополнительными источниками информации.</w:t>
      </w:r>
    </w:p>
    <w:p w:rsidR="009F5928" w:rsidRDefault="009F5928" w:rsidP="00445CCF">
      <w:r w:rsidRPr="006A3561">
        <w:rPr>
          <w:b/>
          <w:bCs/>
        </w:rPr>
        <w:t>Тип урока</w:t>
      </w:r>
      <w:r>
        <w:rPr>
          <w:b/>
          <w:bCs/>
        </w:rPr>
        <w:t xml:space="preserve"> (в соответствии с ФГОС ООО)</w:t>
      </w:r>
      <w:r w:rsidRPr="006A3561">
        <w:rPr>
          <w:b/>
          <w:bCs/>
        </w:rPr>
        <w:t>:</w:t>
      </w:r>
      <w:r>
        <w:t xml:space="preserve"> открытие новых знаний</w:t>
      </w:r>
    </w:p>
    <w:p w:rsidR="009F5928" w:rsidRPr="00C753CF" w:rsidRDefault="009F5928" w:rsidP="00445CCF">
      <w:r>
        <w:rPr>
          <w:b/>
          <w:bCs/>
        </w:rPr>
        <w:t>Вид урока</w:t>
      </w:r>
      <w:r w:rsidRPr="004A7747">
        <w:t>: урок-лаборатория</w:t>
      </w:r>
    </w:p>
    <w:p w:rsidR="009F5928" w:rsidRDefault="009F5928" w:rsidP="00445CCF">
      <w:r w:rsidRPr="006D38F8">
        <w:rPr>
          <w:b/>
          <w:bCs/>
        </w:rPr>
        <w:t xml:space="preserve">Оборудование для учителя: </w:t>
      </w:r>
      <w:r w:rsidRPr="006D38F8">
        <w:t xml:space="preserve">интерактивный комплекс, ЦОР из Единой коллекции цифровых образовательных ресурсов, ручная и штативная лупы, световой микроскоп, предметное стекло, покровной стекло, образцы микропрепаратов, таблица </w:t>
      </w:r>
    </w:p>
    <w:p w:rsidR="009F5928" w:rsidRPr="006D38F8" w:rsidRDefault="009F5928" w:rsidP="00445CCF">
      <w:pPr>
        <w:rPr>
          <w:b/>
          <w:bCs/>
        </w:rPr>
      </w:pPr>
      <w:r>
        <w:t>«</w:t>
      </w:r>
      <w:r w:rsidRPr="006D38F8">
        <w:t>Увеличительные приборы»</w:t>
      </w:r>
      <w:r>
        <w:t xml:space="preserve">, </w:t>
      </w:r>
      <w:r w:rsidRPr="006D38F8">
        <w:t>ПК</w:t>
      </w:r>
      <w:r>
        <w:t>, мультимедийная презентация.</w:t>
      </w:r>
    </w:p>
    <w:p w:rsidR="009F5928" w:rsidRDefault="009F5928" w:rsidP="00445CCF">
      <w:r w:rsidRPr="006D38F8">
        <w:rPr>
          <w:b/>
          <w:bCs/>
        </w:rPr>
        <w:t xml:space="preserve">Оборудование для учащихся: </w:t>
      </w:r>
      <w:r w:rsidRPr="006D38F8">
        <w:t>лабораторное оборудование, ручная лупа, световой микроск</w:t>
      </w:r>
      <w:r>
        <w:t>оп, предметное стекло, покровное</w:t>
      </w:r>
      <w:r w:rsidRPr="006D38F8">
        <w:t xml:space="preserve"> стекло, образцы микропрепаратов, индивидуальные рабочие листы</w:t>
      </w:r>
      <w:r>
        <w:t>, дополнительная текстовая информация.</w:t>
      </w:r>
    </w:p>
    <w:p w:rsidR="009F5928" w:rsidRPr="004A7747" w:rsidRDefault="009F5928" w:rsidP="00445CCF">
      <w:pPr>
        <w:rPr>
          <w:b/>
          <w:bCs/>
        </w:rPr>
      </w:pPr>
    </w:p>
    <w:p w:rsidR="009F5928" w:rsidRPr="006A3561" w:rsidRDefault="009F5928" w:rsidP="00445CCF">
      <w:pPr>
        <w:rPr>
          <w:b/>
          <w:bCs/>
        </w:rPr>
      </w:pPr>
      <w:r>
        <w:rPr>
          <w:b/>
          <w:bCs/>
        </w:rPr>
        <w:t>Формируемы</w:t>
      </w:r>
      <w:r w:rsidRPr="006A3561">
        <w:rPr>
          <w:b/>
          <w:bCs/>
        </w:rPr>
        <w:t>е УУД:</w:t>
      </w:r>
    </w:p>
    <w:p w:rsidR="009F5928" w:rsidRPr="00130FB2" w:rsidRDefault="009F5928" w:rsidP="00445CCF">
      <w:pPr>
        <w:pStyle w:val="Title"/>
        <w:jc w:val="left"/>
        <w:rPr>
          <w:b w:val="0"/>
          <w:bCs w:val="0"/>
        </w:rPr>
      </w:pPr>
      <w:r w:rsidRPr="00CF30F1">
        <w:rPr>
          <w:i/>
          <w:iCs/>
          <w:u w:val="single"/>
        </w:rPr>
        <w:t>Познавательные УУД:</w:t>
      </w:r>
      <w:r w:rsidRPr="00130FB2">
        <w:t xml:space="preserve"> </w:t>
      </w:r>
      <w:r w:rsidRPr="00130FB2">
        <w:rPr>
          <w:b w:val="0"/>
          <w:bCs w:val="0"/>
        </w:rPr>
        <w:t>о</w:t>
      </w:r>
      <w:r>
        <w:rPr>
          <w:b w:val="0"/>
          <w:bCs w:val="0"/>
        </w:rPr>
        <w:t>пределение  понятий:  «объектив</w:t>
      </w:r>
      <w:r w:rsidRPr="00130FB2">
        <w:rPr>
          <w:b w:val="0"/>
          <w:bCs w:val="0"/>
        </w:rPr>
        <w:t>»</w:t>
      </w:r>
      <w:r>
        <w:rPr>
          <w:b w:val="0"/>
          <w:bCs w:val="0"/>
        </w:rPr>
        <w:t>, «окуляр», «микропрепарат»</w:t>
      </w:r>
      <w:r w:rsidRPr="00130FB2">
        <w:rPr>
          <w:b w:val="0"/>
          <w:bCs w:val="0"/>
        </w:rPr>
        <w:t>, «наблюден</w:t>
      </w:r>
      <w:r>
        <w:rPr>
          <w:b w:val="0"/>
          <w:bCs w:val="0"/>
        </w:rPr>
        <w:t xml:space="preserve">ие», «микромир», </w:t>
      </w:r>
      <w:r w:rsidRPr="00130FB2">
        <w:rPr>
          <w:b w:val="0"/>
          <w:bCs w:val="0"/>
        </w:rPr>
        <w:t>самостоятельное владение и формулирование познавательной цели, постановка и формулирование проблемы, выдвижение предложений и их обоснование.</w:t>
      </w:r>
    </w:p>
    <w:p w:rsidR="009F5928" w:rsidRDefault="009F5928" w:rsidP="00445CCF">
      <w:r w:rsidRPr="00CF30F1">
        <w:rPr>
          <w:b/>
          <w:bCs/>
          <w:i/>
          <w:iCs/>
          <w:u w:val="single"/>
        </w:rPr>
        <w:t>Коммуникативные УУД</w:t>
      </w:r>
      <w:r>
        <w:rPr>
          <w:i/>
          <w:iCs/>
        </w:rPr>
        <w:t xml:space="preserve">: </w:t>
      </w:r>
      <w:r>
        <w:t>планирование учебного сотрудничества с учителем и обучающимися, осуществление совместной познавательной деятельности в паре, освоение разных способов коммуникаций.</w:t>
      </w:r>
    </w:p>
    <w:p w:rsidR="009F5928" w:rsidRDefault="009F5928" w:rsidP="00445CCF">
      <w:r w:rsidRPr="00CF30F1">
        <w:rPr>
          <w:b/>
          <w:bCs/>
          <w:i/>
          <w:iCs/>
          <w:u w:val="single"/>
        </w:rPr>
        <w:t>РегулятивныеУУД</w:t>
      </w:r>
      <w:r w:rsidRPr="006A3561"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t>умение оценить других и давать самооценку своим действиям, соотнести известное (методы исследования биологических объектов)  с тем, что еще не известно, заполнить   схематические модели разнообразных заданий</w:t>
      </w:r>
      <w:r w:rsidRPr="00130FB2">
        <w:t xml:space="preserve"> с выделением суще</w:t>
      </w:r>
      <w:r>
        <w:t>ственных характеристик объекта в рабочих листах, уметь преобразовать  информацию</w:t>
      </w:r>
      <w:r w:rsidRPr="00130FB2">
        <w:t xml:space="preserve">  из одного вида в другой</w:t>
      </w:r>
      <w:r>
        <w:t>.</w:t>
      </w:r>
    </w:p>
    <w:p w:rsidR="009F5928" w:rsidRDefault="009F5928" w:rsidP="00445CCF"/>
    <w:p w:rsidR="009F5928" w:rsidRDefault="009F5928" w:rsidP="00486C35">
      <w:pPr>
        <w:rPr>
          <w:b/>
          <w:bCs/>
          <w:u w:val="single"/>
        </w:rPr>
      </w:pPr>
      <w:r w:rsidRPr="00486C35">
        <w:rPr>
          <w:b/>
          <w:bCs/>
          <w:u w:val="single"/>
        </w:rPr>
        <w:t>Личностные результаты обучения</w:t>
      </w:r>
      <w:r>
        <w:t>: участие в диалоге, умение слушать и понимать других, высказывать свою точку зрения, уметь сотрудничать в совместном решении проблемы.</w:t>
      </w:r>
      <w:r w:rsidRPr="00486C35">
        <w:rPr>
          <w:b/>
          <w:bCs/>
          <w:u w:val="single"/>
        </w:rPr>
        <w:t xml:space="preserve"> </w:t>
      </w:r>
    </w:p>
    <w:p w:rsidR="009F5928" w:rsidRDefault="009F5928" w:rsidP="00486C35">
      <w:pPr>
        <w:rPr>
          <w:b/>
          <w:bCs/>
        </w:rPr>
      </w:pPr>
      <w:r w:rsidRPr="00486C35">
        <w:rPr>
          <w:b/>
          <w:bCs/>
          <w:u w:val="single"/>
        </w:rPr>
        <w:t>Метапредметные результаты обучения:</w:t>
      </w:r>
      <w:r w:rsidRPr="00CF30F1">
        <w:rPr>
          <w:b/>
          <w:bCs/>
        </w:rPr>
        <w:t xml:space="preserve"> </w:t>
      </w:r>
      <w:r>
        <w:t>умение применять  физические понятия</w:t>
      </w:r>
      <w:r w:rsidRPr="00CF30F1">
        <w:t>: «оптика», «оптическая сила линзы»</w:t>
      </w:r>
      <w:r>
        <w:t>, навыки работы с лабораторным оборудованием, формируются умения работать с различными источниками информации, схемами, рисунками; умения преобразовывать эту информацию.</w:t>
      </w:r>
    </w:p>
    <w:p w:rsidR="009F5928" w:rsidRDefault="009F5928" w:rsidP="00445CCF">
      <w:r w:rsidRPr="00486C35">
        <w:rPr>
          <w:b/>
          <w:bCs/>
          <w:u w:val="single"/>
        </w:rPr>
        <w:t>Предметные результаты обучения</w:t>
      </w:r>
      <w:r w:rsidRPr="007C7FB2">
        <w:rPr>
          <w:b/>
          <w:bCs/>
        </w:rPr>
        <w:t>:</w:t>
      </w:r>
      <w:r>
        <w:t xml:space="preserve"> освоение знаний по теме, основным понятиям.</w:t>
      </w:r>
    </w:p>
    <w:p w:rsidR="009F5928" w:rsidRDefault="009F5928" w:rsidP="00445CCF">
      <w:r>
        <w:rPr>
          <w:b/>
          <w:bCs/>
        </w:rPr>
        <w:t>Технология</w:t>
      </w:r>
      <w:r w:rsidRPr="007C7FB2">
        <w:rPr>
          <w:b/>
          <w:bCs/>
        </w:rPr>
        <w:t xml:space="preserve"> обучения</w:t>
      </w:r>
      <w:r>
        <w:t>: Дальтон - лаборатория</w:t>
      </w:r>
    </w:p>
    <w:p w:rsidR="009F5928" w:rsidRPr="00154100" w:rsidRDefault="009F5928" w:rsidP="00154100">
      <w:pPr>
        <w:rPr>
          <w:b/>
          <w:bCs/>
        </w:rPr>
      </w:pPr>
      <w:r w:rsidRPr="007C7FB2">
        <w:rPr>
          <w:b/>
          <w:bCs/>
        </w:rPr>
        <w:t>Форма организации</w:t>
      </w:r>
      <w:r>
        <w:rPr>
          <w:b/>
          <w:bCs/>
        </w:rPr>
        <w:t xml:space="preserve"> ПД</w:t>
      </w:r>
      <w:r w:rsidRPr="007C7FB2">
        <w:rPr>
          <w:b/>
          <w:bCs/>
        </w:rPr>
        <w:t>:</w:t>
      </w:r>
      <w:r>
        <w:rPr>
          <w:b/>
          <w:bCs/>
        </w:rPr>
        <w:t xml:space="preserve"> </w:t>
      </w:r>
      <w:r w:rsidRPr="007C7FB2">
        <w:t>фронтальная, индивидуальная, групповая</w:t>
      </w:r>
      <w:r>
        <w:rPr>
          <w:b/>
          <w:bCs/>
        </w:rPr>
        <w:t>.</w:t>
      </w:r>
    </w:p>
    <w:p w:rsidR="009F5928" w:rsidRDefault="009F5928" w:rsidP="00323FEE">
      <w:pPr>
        <w:spacing w:line="360" w:lineRule="auto"/>
        <w:rPr>
          <w:b/>
          <w:bCs/>
          <w:u w:val="single"/>
        </w:rPr>
      </w:pPr>
    </w:p>
    <w:p w:rsidR="009F5928" w:rsidRPr="00CD78F4" w:rsidRDefault="009F5928" w:rsidP="00323FEE">
      <w:pPr>
        <w:spacing w:line="360" w:lineRule="auto"/>
        <w:rPr>
          <w:b/>
          <w:bCs/>
          <w:u w:val="single"/>
        </w:rPr>
      </w:pPr>
      <w:r w:rsidRPr="00CD78F4">
        <w:rPr>
          <w:b/>
          <w:bCs/>
          <w:u w:val="single"/>
        </w:rPr>
        <w:t>Методические рекомендации к уроку «Устройство увеличительных приборов».</w:t>
      </w:r>
    </w:p>
    <w:p w:rsidR="009F5928" w:rsidRDefault="009F5928" w:rsidP="00323FEE">
      <w:pPr>
        <w:spacing w:line="360" w:lineRule="auto"/>
        <w:rPr>
          <w:rFonts w:ascii="Arial" w:hAnsi="Arial" w:cs="Arial"/>
        </w:rPr>
      </w:pPr>
      <w:r>
        <w:t xml:space="preserve">Урок предусматривает использование элементов Дальтон – технологии. </w:t>
      </w:r>
      <w:r w:rsidRPr="00B401B8">
        <w:t xml:space="preserve">Технология Лаборатории может  </w:t>
      </w:r>
      <w:r w:rsidRPr="00537BFE">
        <w:t xml:space="preserve">проводиться в форме: Дальтон-часа, Дальтон-дня, Дальтон-недели.  </w:t>
      </w:r>
      <w:r w:rsidRPr="00B401B8">
        <w:t>Это работа учащихся в  специально созданных  лабораториях по выполнению заданий. Учащиеся получают  учебные задания, при этом указываются сроки их выполнения.</w:t>
      </w:r>
      <w:r>
        <w:t xml:space="preserve">  </w:t>
      </w:r>
      <w:r w:rsidRPr="00B401B8">
        <w:t>Каждый ученик должен выполнить несколько заданий. Он определяет сам, в каком порядке, с кем будет работать (или может быть</w:t>
      </w:r>
      <w:r>
        <w:t xml:space="preserve">, </w:t>
      </w:r>
      <w:r w:rsidRPr="00B401B8">
        <w:t xml:space="preserve"> будет действовать самостоятельно), будет ли</w:t>
      </w:r>
      <w:r>
        <w:t xml:space="preserve">, </w:t>
      </w:r>
      <w:r w:rsidRPr="00B401B8">
        <w:t xml:space="preserve"> отчитываться перед учителем сразу после выполнения задания или в установленные  учителем сроки. Поскольку в Дальтон-технологии учащимся представляется большая свобода выбора, то естественно, что она должна сочетаться с формированием у них ответственности</w:t>
      </w:r>
      <w:r w:rsidRPr="00B401B8">
        <w:rPr>
          <w:rFonts w:ascii="Arial" w:hAnsi="Arial" w:cs="Arial"/>
        </w:rPr>
        <w:t>.</w:t>
      </w:r>
    </w:p>
    <w:p w:rsidR="009F5928" w:rsidRDefault="009F5928" w:rsidP="00323FEE">
      <w:pPr>
        <w:spacing w:line="360" w:lineRule="auto"/>
      </w:pPr>
      <w:r>
        <w:t>К</w:t>
      </w:r>
      <w:r w:rsidRPr="00B401B8">
        <w:t>абинет дели</w:t>
      </w:r>
      <w:r>
        <w:t>тся на 3 рабочие зоны, оснаще</w:t>
      </w:r>
      <w:r w:rsidRPr="00B401B8">
        <w:t>нные полным комплек</w:t>
      </w:r>
      <w:r>
        <w:t>том  оборудования, дидактическим и справочным материалом</w:t>
      </w:r>
      <w:r w:rsidRPr="00B401B8">
        <w:t xml:space="preserve">, необходимых для работы учащихся. </w:t>
      </w:r>
    </w:p>
    <w:p w:rsidR="009F5928" w:rsidRDefault="009F5928" w:rsidP="00323FEE">
      <w:pPr>
        <w:spacing w:line="360" w:lineRule="auto"/>
      </w:pPr>
      <w:r w:rsidRPr="00C3220A">
        <w:rPr>
          <w:b/>
          <w:bCs/>
        </w:rPr>
        <w:t>1 зона лаборатории: «Изобретение прибора, позволяющего видеть невидимое».</w:t>
      </w:r>
      <w:r w:rsidRPr="00B401B8">
        <w:t xml:space="preserve"> </w:t>
      </w:r>
    </w:p>
    <w:p w:rsidR="009F5928" w:rsidRDefault="009F5928" w:rsidP="00323FEE">
      <w:pPr>
        <w:spacing w:line="360" w:lineRule="auto"/>
        <w:rPr>
          <w:b/>
          <w:bCs/>
        </w:rPr>
      </w:pPr>
      <w:r w:rsidRPr="00B401B8">
        <w:t>Здесь учащиеся  формулируют на основе проблемного вопроса тему лаборатории,  используя справочный материал, слайды презентации знакомятся с историей  изобретения увеличительных прибор</w:t>
      </w:r>
      <w:r>
        <w:t xml:space="preserve">ов. Затем переходят в </w:t>
      </w:r>
      <w:r w:rsidRPr="00C3220A">
        <w:rPr>
          <w:b/>
          <w:bCs/>
        </w:rPr>
        <w:t>зону</w:t>
      </w:r>
      <w:r>
        <w:rPr>
          <w:b/>
          <w:bCs/>
        </w:rPr>
        <w:t xml:space="preserve"> №2 </w:t>
      </w:r>
      <w:r w:rsidRPr="00C3220A">
        <w:rPr>
          <w:b/>
          <w:bCs/>
        </w:rPr>
        <w:t xml:space="preserve"> лаборатории «Исследовательскую», </w:t>
      </w:r>
      <w:r w:rsidRPr="00B401B8">
        <w:t>где</w:t>
      </w:r>
      <w:r>
        <w:t>,</w:t>
      </w:r>
      <w:r w:rsidRPr="00B401B8">
        <w:t xml:space="preserve"> используя  материал учебника, схемы</w:t>
      </w:r>
      <w:r>
        <w:t xml:space="preserve"> на слайдах презентации</w:t>
      </w:r>
      <w:r w:rsidRPr="00B401B8">
        <w:t xml:space="preserve"> знакомятся с  лабораторным оборудованием, устройством микроскопа и правилами работы с ним, выполняя самостоятельно практические работы №1</w:t>
      </w:r>
      <w:r>
        <w:t xml:space="preserve"> </w:t>
      </w:r>
      <w:r w:rsidRPr="00B401B8">
        <w:t xml:space="preserve">и №2 в рабочих картах. Проводят самопроверку, взаимопроверку или обращаются за помощью к учителю. </w:t>
      </w:r>
      <w:r w:rsidRPr="00C3220A">
        <w:rPr>
          <w:b/>
          <w:bCs/>
        </w:rPr>
        <w:t>В 3 зоне лаборатории</w:t>
      </w:r>
      <w:r>
        <w:rPr>
          <w:b/>
          <w:bCs/>
        </w:rPr>
        <w:t xml:space="preserve"> «Мой багаж знаний</w:t>
      </w:r>
      <w:r w:rsidRPr="00C3220A">
        <w:rPr>
          <w:b/>
          <w:bCs/>
        </w:rPr>
        <w:t>»</w:t>
      </w:r>
      <w:r w:rsidRPr="00B401B8">
        <w:t xml:space="preserve">  учащиеся корректируют свои знания по теме, выполн</w:t>
      </w:r>
      <w:r>
        <w:t>яя задания №1 и №2; о</w:t>
      </w:r>
      <w:r w:rsidRPr="00B401B8">
        <w:t>тчитываются о проделанной работе, консультируются у учителя или консультируют своих одноклассников.</w:t>
      </w:r>
    </w:p>
    <w:p w:rsidR="009F5928" w:rsidRDefault="009F5928" w:rsidP="00445CCF">
      <w:pPr>
        <w:tabs>
          <w:tab w:val="left" w:pos="4155"/>
        </w:tabs>
        <w:sectPr w:rsidR="009F5928" w:rsidSect="000F5F4C">
          <w:foot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F5928" w:rsidRDefault="009F5928" w:rsidP="00486C35">
      <w:pPr>
        <w:jc w:val="center"/>
        <w:rPr>
          <w:b/>
          <w:bCs/>
        </w:rPr>
      </w:pPr>
      <w:r w:rsidRPr="00486C35">
        <w:rPr>
          <w:b/>
          <w:bCs/>
        </w:rPr>
        <w:t>Технологическая карта урока «Устройство увеличительных приборов».</w:t>
      </w:r>
    </w:p>
    <w:p w:rsidR="009F5928" w:rsidRPr="00486C35" w:rsidRDefault="009F5928" w:rsidP="000915D3">
      <w:pPr>
        <w:rPr>
          <w:b/>
          <w:bCs/>
        </w:rPr>
      </w:pPr>
    </w:p>
    <w:tbl>
      <w:tblPr>
        <w:tblW w:w="15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071"/>
        <w:gridCol w:w="2268"/>
        <w:gridCol w:w="1842"/>
        <w:gridCol w:w="1560"/>
        <w:gridCol w:w="1956"/>
        <w:gridCol w:w="1989"/>
        <w:gridCol w:w="1766"/>
      </w:tblGrid>
      <w:tr w:rsidR="009F5928" w:rsidRPr="007714CE">
        <w:trPr>
          <w:trHeight w:val="559"/>
        </w:trPr>
        <w:tc>
          <w:tcPr>
            <w:tcW w:w="2324" w:type="dxa"/>
            <w:vMerge w:val="restart"/>
          </w:tcPr>
          <w:p w:rsidR="009F5928" w:rsidRDefault="009F5928" w:rsidP="00DB73C4">
            <w:pPr>
              <w:jc w:val="center"/>
              <w:rPr>
                <w:b/>
                <w:bCs/>
              </w:rPr>
            </w:pPr>
          </w:p>
          <w:p w:rsidR="009F5928" w:rsidRDefault="009F5928" w:rsidP="00DB73C4">
            <w:pPr>
              <w:jc w:val="center"/>
              <w:rPr>
                <w:b/>
                <w:bCs/>
              </w:rPr>
            </w:pPr>
          </w:p>
          <w:p w:rsidR="009F5928" w:rsidRPr="007714CE" w:rsidRDefault="009F5928" w:rsidP="00DB73C4">
            <w:pPr>
              <w:jc w:val="center"/>
              <w:rPr>
                <w:b/>
                <w:bCs/>
              </w:rPr>
            </w:pPr>
            <w:r w:rsidRPr="007714CE">
              <w:rPr>
                <w:b/>
                <w:bCs/>
              </w:rPr>
              <w:t>Этапы урока</w:t>
            </w:r>
          </w:p>
        </w:tc>
        <w:tc>
          <w:tcPr>
            <w:tcW w:w="2071" w:type="dxa"/>
            <w:vMerge w:val="restart"/>
          </w:tcPr>
          <w:p w:rsidR="009F5928" w:rsidRDefault="009F5928" w:rsidP="00DB73C4">
            <w:pPr>
              <w:jc w:val="center"/>
              <w:rPr>
                <w:b/>
                <w:bCs/>
              </w:rPr>
            </w:pPr>
          </w:p>
          <w:p w:rsidR="009F5928" w:rsidRDefault="009F5928" w:rsidP="00DB73C4">
            <w:pPr>
              <w:jc w:val="center"/>
              <w:rPr>
                <w:b/>
                <w:bCs/>
              </w:rPr>
            </w:pPr>
          </w:p>
          <w:p w:rsidR="009F5928" w:rsidRPr="007714CE" w:rsidRDefault="009F5928" w:rsidP="00DB73C4">
            <w:pPr>
              <w:jc w:val="center"/>
              <w:rPr>
                <w:b/>
                <w:bCs/>
              </w:rPr>
            </w:pPr>
            <w:r w:rsidRPr="007714CE">
              <w:rPr>
                <w:b/>
                <w:bCs/>
              </w:rPr>
              <w:t>Деятельность учителя</w:t>
            </w:r>
          </w:p>
        </w:tc>
        <w:tc>
          <w:tcPr>
            <w:tcW w:w="11381" w:type="dxa"/>
            <w:gridSpan w:val="6"/>
          </w:tcPr>
          <w:p w:rsidR="009F5928" w:rsidRPr="007714CE" w:rsidRDefault="009F5928" w:rsidP="00DB73C4">
            <w:pPr>
              <w:jc w:val="center"/>
              <w:rPr>
                <w:b/>
                <w:bCs/>
              </w:rPr>
            </w:pPr>
            <w:r w:rsidRPr="007714CE">
              <w:rPr>
                <w:b/>
                <w:bCs/>
              </w:rPr>
              <w:t>Деятельность учащихся</w:t>
            </w:r>
          </w:p>
        </w:tc>
      </w:tr>
      <w:tr w:rsidR="009F5928" w:rsidRPr="00DD04C2">
        <w:trPr>
          <w:trHeight w:val="292"/>
        </w:trPr>
        <w:tc>
          <w:tcPr>
            <w:tcW w:w="2324" w:type="dxa"/>
            <w:vMerge/>
          </w:tcPr>
          <w:p w:rsidR="009F5928" w:rsidRPr="007714CE" w:rsidRDefault="009F5928" w:rsidP="00DB73C4">
            <w:pPr>
              <w:ind w:left="360"/>
            </w:pPr>
          </w:p>
        </w:tc>
        <w:tc>
          <w:tcPr>
            <w:tcW w:w="2071" w:type="dxa"/>
            <w:vMerge/>
          </w:tcPr>
          <w:p w:rsidR="009F5928" w:rsidRPr="007714CE" w:rsidRDefault="009F5928" w:rsidP="00DB73C4">
            <w:pPr>
              <w:ind w:left="360"/>
            </w:pPr>
          </w:p>
        </w:tc>
        <w:tc>
          <w:tcPr>
            <w:tcW w:w="4110" w:type="dxa"/>
            <w:gridSpan w:val="2"/>
          </w:tcPr>
          <w:p w:rsidR="009F5928" w:rsidRPr="007714CE" w:rsidRDefault="009F5928" w:rsidP="00DB73C4">
            <w:pPr>
              <w:ind w:left="360"/>
              <w:jc w:val="center"/>
            </w:pPr>
            <w:r w:rsidRPr="007714CE">
              <w:rPr>
                <w:b/>
                <w:bCs/>
              </w:rPr>
              <w:t>Познавательная</w:t>
            </w:r>
          </w:p>
        </w:tc>
        <w:tc>
          <w:tcPr>
            <w:tcW w:w="3516" w:type="dxa"/>
            <w:gridSpan w:val="2"/>
          </w:tcPr>
          <w:p w:rsidR="009F5928" w:rsidRPr="00DD04C2" w:rsidRDefault="009F5928" w:rsidP="00DB73C4">
            <w:pPr>
              <w:ind w:left="360"/>
              <w:jc w:val="center"/>
              <w:rPr>
                <w:b/>
                <w:bCs/>
              </w:rPr>
            </w:pPr>
            <w:r w:rsidRPr="007714CE">
              <w:rPr>
                <w:b/>
                <w:bCs/>
              </w:rPr>
              <w:t>Коммуникативная</w:t>
            </w:r>
          </w:p>
        </w:tc>
        <w:tc>
          <w:tcPr>
            <w:tcW w:w="3755" w:type="dxa"/>
            <w:gridSpan w:val="2"/>
          </w:tcPr>
          <w:p w:rsidR="009F5928" w:rsidRPr="00DD04C2" w:rsidRDefault="009F5928" w:rsidP="00DB73C4">
            <w:pPr>
              <w:ind w:left="360"/>
              <w:jc w:val="center"/>
              <w:rPr>
                <w:b/>
                <w:bCs/>
              </w:rPr>
            </w:pPr>
            <w:r w:rsidRPr="007714CE">
              <w:rPr>
                <w:b/>
                <w:bCs/>
              </w:rPr>
              <w:t>Регулятивная</w:t>
            </w:r>
          </w:p>
        </w:tc>
      </w:tr>
      <w:tr w:rsidR="009F5928" w:rsidRPr="007714CE">
        <w:trPr>
          <w:trHeight w:val="1083"/>
        </w:trPr>
        <w:tc>
          <w:tcPr>
            <w:tcW w:w="2324" w:type="dxa"/>
            <w:vMerge/>
          </w:tcPr>
          <w:p w:rsidR="009F5928" w:rsidRPr="007714CE" w:rsidRDefault="009F5928" w:rsidP="00DB73C4">
            <w:pPr>
              <w:ind w:left="360"/>
            </w:pPr>
          </w:p>
        </w:tc>
        <w:tc>
          <w:tcPr>
            <w:tcW w:w="2071" w:type="dxa"/>
            <w:vMerge/>
          </w:tcPr>
          <w:p w:rsidR="009F5928" w:rsidRPr="007714CE" w:rsidRDefault="009F5928" w:rsidP="00DB73C4">
            <w:pPr>
              <w:ind w:left="360"/>
            </w:pPr>
          </w:p>
        </w:tc>
        <w:tc>
          <w:tcPr>
            <w:tcW w:w="2268" w:type="dxa"/>
          </w:tcPr>
          <w:p w:rsidR="009F5928" w:rsidRPr="00DD04C2" w:rsidRDefault="009F5928" w:rsidP="00DB73C4">
            <w:r w:rsidRPr="007714CE">
              <w:t>Осуществляемые действия</w:t>
            </w:r>
          </w:p>
        </w:tc>
        <w:tc>
          <w:tcPr>
            <w:tcW w:w="1842" w:type="dxa"/>
          </w:tcPr>
          <w:p w:rsidR="009F5928" w:rsidRPr="007714CE" w:rsidRDefault="009F5928" w:rsidP="00DB73C4">
            <w:r w:rsidRPr="007714CE">
              <w:t xml:space="preserve">Формируемые способы деятельности </w:t>
            </w:r>
          </w:p>
        </w:tc>
        <w:tc>
          <w:tcPr>
            <w:tcW w:w="1560" w:type="dxa"/>
          </w:tcPr>
          <w:p w:rsidR="009F5928" w:rsidRPr="007714CE" w:rsidRDefault="009F5928" w:rsidP="00DB73C4">
            <w:r w:rsidRPr="007714CE">
              <w:t>Осуществляемые действия</w:t>
            </w:r>
          </w:p>
        </w:tc>
        <w:tc>
          <w:tcPr>
            <w:tcW w:w="1956" w:type="dxa"/>
          </w:tcPr>
          <w:p w:rsidR="009F5928" w:rsidRPr="007714CE" w:rsidRDefault="009F5928" w:rsidP="00DB73C4">
            <w:r w:rsidRPr="007714CE">
              <w:t xml:space="preserve">Формируемые способы деятельности </w:t>
            </w:r>
          </w:p>
        </w:tc>
        <w:tc>
          <w:tcPr>
            <w:tcW w:w="1989" w:type="dxa"/>
          </w:tcPr>
          <w:p w:rsidR="009F5928" w:rsidRPr="007714CE" w:rsidRDefault="009F5928" w:rsidP="00DB73C4">
            <w:r w:rsidRPr="007714CE">
              <w:t>Осуществляемые действия</w:t>
            </w:r>
          </w:p>
        </w:tc>
        <w:tc>
          <w:tcPr>
            <w:tcW w:w="1766" w:type="dxa"/>
          </w:tcPr>
          <w:p w:rsidR="009F5928" w:rsidRPr="007714CE" w:rsidRDefault="009F5928" w:rsidP="00DB73C4">
            <w:r w:rsidRPr="007714CE">
              <w:t xml:space="preserve">Формируемые способы деятельности </w:t>
            </w:r>
          </w:p>
        </w:tc>
      </w:tr>
      <w:tr w:rsidR="009F5928" w:rsidRPr="0084017F">
        <w:trPr>
          <w:trHeight w:val="2910"/>
        </w:trPr>
        <w:tc>
          <w:tcPr>
            <w:tcW w:w="2324" w:type="dxa"/>
          </w:tcPr>
          <w:p w:rsidR="009F5928" w:rsidRPr="007A4B92" w:rsidRDefault="009F5928" w:rsidP="000915D3">
            <w:pPr>
              <w:rPr>
                <w:sz w:val="22"/>
                <w:szCs w:val="22"/>
              </w:rPr>
            </w:pPr>
            <w:r w:rsidRPr="007A4B92">
              <w:rPr>
                <w:b/>
                <w:bCs/>
                <w:sz w:val="22"/>
                <w:szCs w:val="22"/>
              </w:rPr>
              <w:t>1.Самоопределение к деятельности</w:t>
            </w:r>
            <w:r w:rsidRPr="007A4B92">
              <w:rPr>
                <w:sz w:val="22"/>
                <w:szCs w:val="22"/>
              </w:rPr>
              <w:t>.</w:t>
            </w:r>
          </w:p>
          <w:p w:rsidR="009F5928" w:rsidRPr="007A4B92" w:rsidRDefault="009F5928" w:rsidP="000915D3">
            <w:pPr>
              <w:rPr>
                <w:sz w:val="22"/>
                <w:szCs w:val="22"/>
              </w:rPr>
            </w:pPr>
            <w:r w:rsidRPr="007A4B92">
              <w:rPr>
                <w:sz w:val="22"/>
                <w:szCs w:val="22"/>
              </w:rPr>
              <w:t>Цель: включение в учебную деятельность на личностно – значимом уровне.</w:t>
            </w:r>
          </w:p>
          <w:p w:rsidR="009F5928" w:rsidRPr="007A4B92" w:rsidRDefault="009F5928" w:rsidP="000915D3">
            <w:pPr>
              <w:rPr>
                <w:sz w:val="22"/>
                <w:szCs w:val="22"/>
                <w:vertAlign w:val="superscript"/>
              </w:rPr>
            </w:pPr>
            <w:r w:rsidRPr="007A4B92">
              <w:rPr>
                <w:sz w:val="22"/>
                <w:szCs w:val="22"/>
              </w:rPr>
              <w:t>Поиск формулирования темы урока.</w:t>
            </w:r>
          </w:p>
        </w:tc>
        <w:tc>
          <w:tcPr>
            <w:tcW w:w="2071" w:type="dxa"/>
          </w:tcPr>
          <w:p w:rsidR="009F5928" w:rsidRPr="005F7579" w:rsidRDefault="009F5928" w:rsidP="00DB73C4">
            <w:pPr>
              <w:rPr>
                <w:sz w:val="22"/>
                <w:szCs w:val="22"/>
              </w:rPr>
            </w:pPr>
            <w:r w:rsidRPr="007A4B92">
              <w:rPr>
                <w:sz w:val="22"/>
                <w:szCs w:val="22"/>
              </w:rPr>
              <w:t xml:space="preserve">Создание эмоционального настроя через постановку проблемного вопроса </w:t>
            </w:r>
            <w:r w:rsidRPr="00085275">
              <w:rPr>
                <w:b/>
                <w:bCs/>
                <w:sz w:val="22"/>
                <w:szCs w:val="22"/>
              </w:rPr>
              <w:t>(Приложение 1)</w:t>
            </w: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</w:tcPr>
          <w:p w:rsidR="009F5928" w:rsidRPr="007A4B92" w:rsidRDefault="009F5928" w:rsidP="00DB73C4">
            <w:pPr>
              <w:rPr>
                <w:sz w:val="32"/>
                <w:szCs w:val="32"/>
                <w:vertAlign w:val="superscript"/>
              </w:rPr>
            </w:pPr>
            <w:r w:rsidRPr="007A4B92">
              <w:rPr>
                <w:sz w:val="32"/>
                <w:szCs w:val="32"/>
                <w:vertAlign w:val="superscript"/>
              </w:rPr>
              <w:t>Прослушивают и анализируют  исторический факт.</w:t>
            </w: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  <w:r w:rsidRPr="007A4B92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</w:tcPr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  <w:r w:rsidRPr="007A4B92">
              <w:rPr>
                <w:sz w:val="22"/>
                <w:szCs w:val="22"/>
              </w:rPr>
              <w:t>Постановка и формулирование проблемы, выдвижение предложений и их обоснование.</w:t>
            </w: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:rsidR="009F5928" w:rsidRPr="007A4B92" w:rsidRDefault="009F5928" w:rsidP="000915D3">
            <w:pPr>
              <w:rPr>
                <w:sz w:val="22"/>
                <w:szCs w:val="22"/>
              </w:rPr>
            </w:pPr>
            <w:r w:rsidRPr="007A4B92">
              <w:rPr>
                <w:sz w:val="22"/>
                <w:szCs w:val="22"/>
              </w:rPr>
              <w:t>Включаются в урок во взаимодействии с учителем.</w:t>
            </w: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56" w:type="dxa"/>
          </w:tcPr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A4B9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Сотрудничество с учителем</w:t>
            </w: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  <w:p w:rsidR="009F5928" w:rsidRPr="007A4B92" w:rsidRDefault="009F5928" w:rsidP="00DB73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9" w:type="dxa"/>
          </w:tcPr>
          <w:p w:rsidR="009F5928" w:rsidRPr="007A4B92" w:rsidRDefault="009F5928" w:rsidP="00DB73C4">
            <w:pPr>
              <w:rPr>
                <w:sz w:val="22"/>
                <w:szCs w:val="22"/>
              </w:rPr>
            </w:pPr>
            <w:r w:rsidRPr="007A4B92">
              <w:rPr>
                <w:sz w:val="22"/>
                <w:szCs w:val="22"/>
              </w:rPr>
              <w:t>Пытаются решить проблему. Формулируют тему урока и записывают ее в рабочих листах</w:t>
            </w: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  <w:r w:rsidRPr="007A4B92">
              <w:rPr>
                <w:sz w:val="22"/>
                <w:szCs w:val="22"/>
              </w:rPr>
              <w:t>(Приложение №2)</w:t>
            </w:r>
          </w:p>
        </w:tc>
        <w:tc>
          <w:tcPr>
            <w:tcW w:w="1766" w:type="dxa"/>
          </w:tcPr>
          <w:p w:rsidR="009F5928" w:rsidRPr="007A4B92" w:rsidRDefault="009F5928" w:rsidP="00B2718F">
            <w:pPr>
              <w:jc w:val="both"/>
              <w:rPr>
                <w:sz w:val="22"/>
                <w:szCs w:val="22"/>
                <w:vertAlign w:val="superscript"/>
              </w:rPr>
            </w:pPr>
            <w:r w:rsidRPr="007A4B92">
              <w:rPr>
                <w:sz w:val="22"/>
                <w:szCs w:val="22"/>
              </w:rPr>
              <w:t>Сопоставление известного</w:t>
            </w:r>
            <w:r>
              <w:rPr>
                <w:sz w:val="22"/>
                <w:szCs w:val="22"/>
              </w:rPr>
              <w:t xml:space="preserve">  </w:t>
            </w:r>
            <w:r w:rsidRPr="007A4B92">
              <w:rPr>
                <w:sz w:val="22"/>
                <w:szCs w:val="22"/>
              </w:rPr>
              <w:t>с тем, что еще не известно.</w:t>
            </w:r>
          </w:p>
          <w:p w:rsidR="009F5928" w:rsidRPr="007A4B92" w:rsidRDefault="009F5928" w:rsidP="00DB73C4">
            <w:pPr>
              <w:ind w:left="360"/>
              <w:rPr>
                <w:sz w:val="22"/>
                <w:szCs w:val="22"/>
                <w:vertAlign w:val="superscript"/>
              </w:rPr>
            </w:pPr>
          </w:p>
          <w:p w:rsidR="009F5928" w:rsidRPr="007A4B92" w:rsidRDefault="009F5928" w:rsidP="00DB73C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F5928" w:rsidRPr="0084017F">
        <w:trPr>
          <w:trHeight w:val="2040"/>
        </w:trPr>
        <w:tc>
          <w:tcPr>
            <w:tcW w:w="2324" w:type="dxa"/>
          </w:tcPr>
          <w:p w:rsidR="009F5928" w:rsidRPr="007A4B92" w:rsidRDefault="009F5928" w:rsidP="007A4B92">
            <w:pPr>
              <w:rPr>
                <w:b/>
                <w:bCs/>
                <w:sz w:val="22"/>
                <w:szCs w:val="22"/>
              </w:rPr>
            </w:pPr>
            <w:r w:rsidRPr="007A4B92">
              <w:rPr>
                <w:b/>
                <w:bCs/>
                <w:sz w:val="22"/>
                <w:szCs w:val="22"/>
              </w:rPr>
              <w:t>2. Актуализация знаний и затруднений в деятельности.</w:t>
            </w:r>
          </w:p>
          <w:p w:rsidR="009F5928" w:rsidRPr="007A4B92" w:rsidRDefault="009F5928" w:rsidP="007A4B92">
            <w:pPr>
              <w:rPr>
                <w:sz w:val="22"/>
                <w:szCs w:val="22"/>
              </w:rPr>
            </w:pPr>
            <w:r w:rsidRPr="007A4B92">
              <w:rPr>
                <w:sz w:val="22"/>
                <w:szCs w:val="22"/>
              </w:rPr>
              <w:t>Цель: обеспечение восприятия, осмысления, первичного запоминания знаний и способов действий, связей и отношений в объекте изучения, подготовка мышления учащихся и организация осознания ими внутренней потребности к построению учебных действий, фиксирование индивидуального затруднения в пробном действии</w:t>
            </w:r>
            <w:r w:rsidRPr="007A4B92">
              <w:rPr>
                <w:b/>
                <w:bCs/>
                <w:sz w:val="22"/>
                <w:szCs w:val="22"/>
              </w:rPr>
              <w:t xml:space="preserve"> по усвоению данной темы.</w:t>
            </w:r>
          </w:p>
          <w:p w:rsidR="009F5928" w:rsidRPr="007A4B92" w:rsidRDefault="009F5928" w:rsidP="007A4B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:rsidR="009F5928" w:rsidRPr="007A4B92" w:rsidRDefault="009F5928" w:rsidP="005F7579">
            <w:pPr>
              <w:rPr>
                <w:sz w:val="22"/>
                <w:szCs w:val="22"/>
              </w:rPr>
            </w:pPr>
            <w:r w:rsidRPr="007A4B92">
              <w:rPr>
                <w:sz w:val="22"/>
                <w:szCs w:val="22"/>
              </w:rPr>
              <w:t xml:space="preserve">Знакомит с хронологией открытия и усовершенствования микроскопа (Роберт Гук, Антонии Ван Левенгук) </w:t>
            </w:r>
            <w:r>
              <w:rPr>
                <w:sz w:val="22"/>
                <w:szCs w:val="22"/>
              </w:rPr>
              <w:t xml:space="preserve"> рассказ учителя</w:t>
            </w:r>
          </w:p>
        </w:tc>
        <w:tc>
          <w:tcPr>
            <w:tcW w:w="2268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 w:rsidRPr="00DB73C4">
              <w:rPr>
                <w:b/>
                <w:bCs/>
                <w:sz w:val="22"/>
                <w:szCs w:val="22"/>
              </w:rPr>
              <w:t>Работа учащихся в 1 зоне лаборатории: «Изобретение прибора, позволяющего видеть невидимое».</w:t>
            </w:r>
            <w:r w:rsidRPr="007A4B92">
              <w:rPr>
                <w:sz w:val="22"/>
                <w:szCs w:val="22"/>
              </w:rPr>
              <w:t xml:space="preserve">  Прослушивают и анализируют дополнительную текстовую информацию </w:t>
            </w:r>
            <w:r w:rsidRPr="00085275">
              <w:rPr>
                <w:b/>
                <w:bCs/>
                <w:sz w:val="22"/>
                <w:szCs w:val="22"/>
              </w:rPr>
              <w:t>(Приложение №3).</w:t>
            </w:r>
          </w:p>
          <w:p w:rsidR="009F5928" w:rsidRPr="007A4B92" w:rsidRDefault="009F5928" w:rsidP="007A4B92">
            <w:pPr>
              <w:rPr>
                <w:sz w:val="22"/>
                <w:szCs w:val="22"/>
                <w:vertAlign w:val="superscript"/>
              </w:rPr>
            </w:pPr>
            <w:r w:rsidRPr="004C5DDE">
              <w:rPr>
                <w:sz w:val="22"/>
                <w:szCs w:val="22"/>
              </w:rPr>
              <w:t>Воспроизводят определения методов исследования</w:t>
            </w:r>
            <w:r>
              <w:rPr>
                <w:sz w:val="22"/>
                <w:szCs w:val="22"/>
              </w:rPr>
              <w:t xml:space="preserve"> в биологии: наблюдение, эксперимент, измерение.</w:t>
            </w:r>
          </w:p>
        </w:tc>
        <w:tc>
          <w:tcPr>
            <w:tcW w:w="1842" w:type="dxa"/>
          </w:tcPr>
          <w:p w:rsidR="009F5928" w:rsidRPr="007A4B92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Pr="007A4B92">
              <w:rPr>
                <w:sz w:val="22"/>
                <w:szCs w:val="22"/>
              </w:rPr>
              <w:t xml:space="preserve"> дополнительной информации</w:t>
            </w:r>
          </w:p>
        </w:tc>
        <w:tc>
          <w:tcPr>
            <w:tcW w:w="1560" w:type="dxa"/>
          </w:tcPr>
          <w:p w:rsidR="009F5928" w:rsidRPr="007A4B92" w:rsidRDefault="009F5928" w:rsidP="007A4B92">
            <w:pPr>
              <w:rPr>
                <w:sz w:val="22"/>
                <w:szCs w:val="22"/>
              </w:rPr>
            </w:pPr>
            <w:r>
              <w:t xml:space="preserve">Планируют учебное сотрудничество с учителем </w:t>
            </w:r>
            <w:r w:rsidRPr="00287573">
              <w:rPr>
                <w:sz w:val="20"/>
                <w:szCs w:val="20"/>
              </w:rPr>
              <w:t>и обучающимися</w:t>
            </w:r>
          </w:p>
        </w:tc>
        <w:tc>
          <w:tcPr>
            <w:tcW w:w="1956" w:type="dxa"/>
          </w:tcPr>
          <w:p w:rsidR="009F5928" w:rsidRPr="00DB73C4" w:rsidRDefault="009F5928" w:rsidP="007A4B92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 w:rsidRPr="00DB73C4">
              <w:rPr>
                <w:rFonts w:ascii="Times New Roman" w:hAnsi="Times New Roman" w:cs="Times New Roman"/>
              </w:rPr>
              <w:t>Осуществление совместной познавательной деятельности в паре</w:t>
            </w: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F5928" w:rsidRPr="007A4B92" w:rsidRDefault="009F5928" w:rsidP="007A4B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9" w:type="dxa"/>
          </w:tcPr>
          <w:p w:rsidR="009F5928" w:rsidRPr="007A4B92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Преобразуют информацию</w:t>
            </w:r>
          </w:p>
        </w:tc>
        <w:tc>
          <w:tcPr>
            <w:tcW w:w="1766" w:type="dxa"/>
          </w:tcPr>
          <w:p w:rsidR="009F5928" w:rsidRPr="007A4B92" w:rsidRDefault="009F5928" w:rsidP="007A4B92">
            <w:pPr>
              <w:rPr>
                <w:sz w:val="22"/>
                <w:szCs w:val="22"/>
              </w:rPr>
            </w:pPr>
            <w:r>
              <w:t>Умение преобразовать  информацию</w:t>
            </w:r>
            <w:r w:rsidRPr="00130FB2">
              <w:t xml:space="preserve">  </w:t>
            </w:r>
          </w:p>
        </w:tc>
      </w:tr>
      <w:tr w:rsidR="009F5928" w:rsidRPr="0084017F">
        <w:trPr>
          <w:trHeight w:val="70"/>
        </w:trPr>
        <w:tc>
          <w:tcPr>
            <w:tcW w:w="2324" w:type="dxa"/>
          </w:tcPr>
          <w:p w:rsidR="009F5928" w:rsidRPr="004C5DDE" w:rsidRDefault="009F5928" w:rsidP="00EA75FA">
            <w:pPr>
              <w:rPr>
                <w:b/>
                <w:b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>3. Построение проекта выхода из затруднений и реализация построенного проекта</w:t>
            </w:r>
          </w:p>
          <w:p w:rsidR="009F5928" w:rsidRDefault="009F5928" w:rsidP="00EA75FA">
            <w:r w:rsidRPr="004C5DDE">
              <w:rPr>
                <w:b/>
                <w:bCs/>
                <w:sz w:val="22"/>
                <w:szCs w:val="22"/>
              </w:rPr>
              <w:t>Цель:</w:t>
            </w:r>
            <w:r>
              <w:t xml:space="preserve"> концентрация внимания на объекте изучения, активные действия учащихся с объектом изучения</w:t>
            </w:r>
          </w:p>
          <w:p w:rsidR="009F5928" w:rsidRPr="00DF4276" w:rsidRDefault="009F5928" w:rsidP="00EA75FA">
            <w:r>
              <w:t xml:space="preserve">максимальное использование самостоятельности в добывании знаний, </w:t>
            </w:r>
            <w:r w:rsidRPr="004C5DD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C5DDE">
              <w:rPr>
                <w:sz w:val="22"/>
                <w:szCs w:val="22"/>
              </w:rPr>
              <w:t xml:space="preserve">анализ учащимися возникшей ситуации, </w:t>
            </w:r>
            <w:r w:rsidRPr="004C5DD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C5DDE">
              <w:rPr>
                <w:sz w:val="22"/>
                <w:szCs w:val="22"/>
              </w:rPr>
              <w:t>построение учащимися нового способа действий</w:t>
            </w:r>
            <w:r>
              <w:rPr>
                <w:sz w:val="22"/>
                <w:szCs w:val="22"/>
              </w:rPr>
              <w:t>.</w:t>
            </w: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264AE4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264AE4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264AE4">
            <w:pPr>
              <w:rPr>
                <w:b/>
                <w:bCs/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 w:rsidRPr="004C5DDE">
              <w:rPr>
                <w:sz w:val="22"/>
                <w:szCs w:val="22"/>
              </w:rPr>
              <w:t xml:space="preserve">Рассказывает об использовании увеличительных приборов для проведения наблюдений за живыми объектами;  условиях  активного воздействия на изучаемый объект при проведении эксперимента. Демонстрирует образцы лабораторного оборудования, </w:t>
            </w:r>
            <w:r>
              <w:rPr>
                <w:sz w:val="22"/>
                <w:szCs w:val="22"/>
              </w:rPr>
              <w:t xml:space="preserve"> увеличительных приборов с использованием слайдов презентации  комментирует и направляет деятельность учащихся.</w:t>
            </w: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Pr="007A4B92" w:rsidRDefault="009F5928" w:rsidP="007A4B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5928" w:rsidRPr="0017425A" w:rsidRDefault="009F5928" w:rsidP="007A4B92">
            <w:pPr>
              <w:rPr>
                <w:sz w:val="22"/>
                <w:szCs w:val="22"/>
              </w:rPr>
            </w:pPr>
            <w:r w:rsidRPr="0017425A">
              <w:rPr>
                <w:b/>
                <w:bCs/>
                <w:sz w:val="22"/>
                <w:szCs w:val="22"/>
              </w:rPr>
              <w:t xml:space="preserve">Работа учащихся в 2 зоне лаборатории </w:t>
            </w:r>
            <w:r w:rsidRPr="00C3220A">
              <w:rPr>
                <w:b/>
                <w:bCs/>
                <w:sz w:val="20"/>
                <w:szCs w:val="20"/>
              </w:rPr>
              <w:t>«Исследовательской»</w:t>
            </w:r>
          </w:p>
          <w:p w:rsidR="009F5928" w:rsidRPr="0017425A" w:rsidRDefault="009F5928" w:rsidP="007A4B92">
            <w:pPr>
              <w:rPr>
                <w:sz w:val="22"/>
                <w:szCs w:val="22"/>
              </w:rPr>
            </w:pPr>
            <w:r w:rsidRPr="0017425A">
              <w:rPr>
                <w:sz w:val="22"/>
                <w:szCs w:val="22"/>
              </w:rPr>
              <w:t xml:space="preserve">1.Выполняют </w:t>
            </w:r>
            <w:r w:rsidRPr="0017425A">
              <w:rPr>
                <w:b/>
                <w:bCs/>
                <w:sz w:val="22"/>
                <w:szCs w:val="22"/>
              </w:rPr>
              <w:t xml:space="preserve">практическую работу №1 «Устройство микроскопа» в рабочих картах </w:t>
            </w:r>
            <w:r w:rsidRPr="0017425A">
              <w:rPr>
                <w:sz w:val="22"/>
                <w:szCs w:val="22"/>
              </w:rPr>
              <w:t xml:space="preserve">с опорой на информацию, содержащуюся  в п.6, с. 31, 33. </w:t>
            </w:r>
          </w:p>
          <w:p w:rsidR="009F5928" w:rsidRPr="0017425A" w:rsidRDefault="009F5928" w:rsidP="007A4B92">
            <w:pPr>
              <w:rPr>
                <w:sz w:val="22"/>
                <w:szCs w:val="22"/>
              </w:rPr>
            </w:pPr>
            <w:r w:rsidRPr="0017425A">
              <w:rPr>
                <w:sz w:val="22"/>
                <w:szCs w:val="22"/>
              </w:rPr>
              <w:t xml:space="preserve">2.Выполняют </w:t>
            </w:r>
            <w:r w:rsidRPr="0017425A">
              <w:rPr>
                <w:b/>
                <w:bCs/>
                <w:sz w:val="22"/>
                <w:szCs w:val="22"/>
              </w:rPr>
              <w:t>практическую работу №2 «Определение увеличения микроскопа»</w:t>
            </w:r>
            <w:r w:rsidRPr="0017425A">
              <w:rPr>
                <w:sz w:val="22"/>
                <w:szCs w:val="22"/>
              </w:rPr>
              <w:t xml:space="preserve"> в рабочих картах с опорой на информацию, содержащуюся в п.6, с.32.</w:t>
            </w:r>
          </w:p>
          <w:p w:rsidR="009F5928" w:rsidRPr="0017425A" w:rsidRDefault="009F5928" w:rsidP="0017425A">
            <w:pPr>
              <w:rPr>
                <w:b/>
                <w:bCs/>
                <w:sz w:val="22"/>
                <w:szCs w:val="22"/>
              </w:rPr>
            </w:pPr>
            <w:r w:rsidRPr="0017425A">
              <w:rPr>
                <w:sz w:val="22"/>
                <w:szCs w:val="22"/>
              </w:rPr>
              <w:t xml:space="preserve">Изучают правила работы с микроскопом, используя материал </w:t>
            </w:r>
            <w:r w:rsidRPr="00C3220A">
              <w:rPr>
                <w:sz w:val="20"/>
                <w:szCs w:val="20"/>
              </w:rPr>
              <w:t>учебника п.6,с.32,33.</w:t>
            </w:r>
          </w:p>
          <w:p w:rsidR="009F5928" w:rsidRDefault="009F5928" w:rsidP="00DD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Проверяют выполнение задания </w:t>
            </w:r>
          </w:p>
          <w:p w:rsidR="009F5928" w:rsidRPr="00FC10ED" w:rsidRDefault="009F5928" w:rsidP="005F7579"/>
          <w:p w:rsidR="009F5928" w:rsidRPr="00FC10ED" w:rsidRDefault="009F5928" w:rsidP="00FC10ED"/>
        </w:tc>
        <w:tc>
          <w:tcPr>
            <w:tcW w:w="1842" w:type="dxa"/>
          </w:tcPr>
          <w:p w:rsidR="009F5928" w:rsidRDefault="009F5928" w:rsidP="007A4B92">
            <w:r>
              <w:t>О</w:t>
            </w:r>
            <w:r w:rsidRPr="00AB09DC">
              <w:t>пределение  понятий</w:t>
            </w:r>
            <w:r>
              <w:t xml:space="preserve">: </w:t>
            </w:r>
            <w:r w:rsidRPr="00C3220A">
              <w:rPr>
                <w:sz w:val="22"/>
                <w:szCs w:val="22"/>
              </w:rPr>
              <w:t>«микро</w:t>
            </w:r>
            <w:r>
              <w:rPr>
                <w:sz w:val="22"/>
                <w:szCs w:val="22"/>
              </w:rPr>
              <w:t>препарат</w:t>
            </w:r>
            <w:r w:rsidRPr="00C3220A">
              <w:rPr>
                <w:sz w:val="22"/>
                <w:szCs w:val="22"/>
              </w:rPr>
              <w:t>,</w:t>
            </w:r>
            <w:r>
              <w:t xml:space="preserve"> «окуляр», «объектив», «увеличение микроскопа», «правила работы с микроскопом».</w:t>
            </w:r>
          </w:p>
          <w:p w:rsidR="009F5928" w:rsidRDefault="009F5928" w:rsidP="007A4B92"/>
          <w:p w:rsidR="009F5928" w:rsidRDefault="009F5928" w:rsidP="00DD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 о значимости каждой из частей микроскопа.</w:t>
            </w:r>
          </w:p>
          <w:p w:rsidR="009F5928" w:rsidRDefault="009F5928" w:rsidP="007A4B92"/>
          <w:p w:rsidR="009F5928" w:rsidRDefault="009F5928" w:rsidP="007A4B92"/>
          <w:p w:rsidR="009F5928" w:rsidRDefault="009F5928" w:rsidP="007A4B92"/>
          <w:p w:rsidR="009F5928" w:rsidRPr="00AB09DC" w:rsidRDefault="009F5928" w:rsidP="007A4B9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5928" w:rsidRDefault="009F5928" w:rsidP="007A4B92">
            <w:r>
              <w:rPr>
                <w:sz w:val="22"/>
                <w:szCs w:val="22"/>
              </w:rPr>
              <w:t>Работа и консультации в парах.</w:t>
            </w:r>
          </w:p>
        </w:tc>
        <w:tc>
          <w:tcPr>
            <w:tcW w:w="1956" w:type="dxa"/>
          </w:tcPr>
          <w:p w:rsidR="009F5928" w:rsidRPr="00DB73C4" w:rsidRDefault="009F5928" w:rsidP="00AB09DC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 w:rsidRPr="00DB73C4">
              <w:rPr>
                <w:rFonts w:ascii="Times New Roman" w:hAnsi="Times New Roman" w:cs="Times New Roman"/>
              </w:rPr>
              <w:t>Осуществление совместной познавательной деятельности в паре</w:t>
            </w:r>
            <w:r>
              <w:rPr>
                <w:rFonts w:ascii="Times New Roman" w:hAnsi="Times New Roman" w:cs="Times New Roman"/>
              </w:rPr>
              <w:t xml:space="preserve"> и в сотрудничестве с учителем.</w:t>
            </w:r>
          </w:p>
          <w:p w:rsidR="009F5928" w:rsidRPr="00DB73C4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9F5928" w:rsidRDefault="009F5928" w:rsidP="007E0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 самооценку своим действиям.</w:t>
            </w:r>
          </w:p>
          <w:p w:rsidR="009F5928" w:rsidRPr="00367C39" w:rsidRDefault="009F5928" w:rsidP="00367C39">
            <w:pPr>
              <w:rPr>
                <w:sz w:val="22"/>
                <w:szCs w:val="22"/>
              </w:rPr>
            </w:pPr>
          </w:p>
          <w:p w:rsidR="009F5928" w:rsidRPr="00367C39" w:rsidRDefault="009F5928" w:rsidP="00367C39">
            <w:pPr>
              <w:rPr>
                <w:sz w:val="22"/>
                <w:szCs w:val="22"/>
              </w:rPr>
            </w:pPr>
          </w:p>
          <w:p w:rsidR="009F5928" w:rsidRPr="00367C39" w:rsidRDefault="009F5928" w:rsidP="00367C39">
            <w:pPr>
              <w:rPr>
                <w:sz w:val="22"/>
                <w:szCs w:val="22"/>
              </w:rPr>
            </w:pPr>
          </w:p>
          <w:p w:rsidR="009F5928" w:rsidRPr="00367C39" w:rsidRDefault="009F5928" w:rsidP="00367C39">
            <w:pPr>
              <w:rPr>
                <w:sz w:val="22"/>
                <w:szCs w:val="22"/>
              </w:rPr>
            </w:pPr>
          </w:p>
          <w:p w:rsidR="009F5928" w:rsidRPr="00367C39" w:rsidRDefault="009F5928" w:rsidP="00367C39">
            <w:pPr>
              <w:rPr>
                <w:sz w:val="22"/>
                <w:szCs w:val="22"/>
              </w:rPr>
            </w:pPr>
          </w:p>
          <w:p w:rsidR="009F5928" w:rsidRPr="00367C39" w:rsidRDefault="009F5928" w:rsidP="00367C39">
            <w:pPr>
              <w:rPr>
                <w:sz w:val="22"/>
                <w:szCs w:val="22"/>
              </w:rPr>
            </w:pPr>
          </w:p>
          <w:p w:rsidR="009F5928" w:rsidRDefault="009F5928" w:rsidP="00367C39">
            <w:pPr>
              <w:rPr>
                <w:sz w:val="22"/>
                <w:szCs w:val="22"/>
              </w:rPr>
            </w:pPr>
          </w:p>
          <w:p w:rsidR="009F5928" w:rsidRDefault="009F5928" w:rsidP="00367C39">
            <w:pPr>
              <w:rPr>
                <w:sz w:val="22"/>
                <w:szCs w:val="22"/>
              </w:rPr>
            </w:pPr>
          </w:p>
          <w:p w:rsidR="009F5928" w:rsidRDefault="009F5928" w:rsidP="00367C39">
            <w:pPr>
              <w:ind w:firstLine="708"/>
              <w:rPr>
                <w:sz w:val="22"/>
                <w:szCs w:val="22"/>
              </w:rPr>
            </w:pPr>
          </w:p>
          <w:p w:rsidR="009F5928" w:rsidRDefault="009F5928" w:rsidP="00367C39">
            <w:pPr>
              <w:ind w:firstLine="708"/>
              <w:rPr>
                <w:sz w:val="22"/>
                <w:szCs w:val="22"/>
              </w:rPr>
            </w:pPr>
          </w:p>
          <w:p w:rsidR="009F5928" w:rsidRDefault="009F5928" w:rsidP="00367C39">
            <w:pPr>
              <w:ind w:firstLine="708"/>
              <w:rPr>
                <w:sz w:val="22"/>
                <w:szCs w:val="22"/>
              </w:rPr>
            </w:pPr>
          </w:p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  <w:p w:rsidR="009F5928" w:rsidRPr="00367C39" w:rsidRDefault="009F5928" w:rsidP="00367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>
              <w:t xml:space="preserve">Умение работать со схематическими моделями, выполнять  разнообразные задания </w:t>
            </w:r>
            <w:r w:rsidRPr="00130FB2">
              <w:t xml:space="preserve"> с выделением суще</w:t>
            </w:r>
            <w:r>
              <w:t>ственных характеристик объекта в рабочих картах, уметь преобразовать  информацию</w:t>
            </w:r>
            <w:r w:rsidRPr="00130FB2">
              <w:t xml:space="preserve">  из одного вида в другой</w:t>
            </w:r>
          </w:p>
          <w:p w:rsidR="009F5928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5928" w:rsidRPr="0017425A" w:rsidRDefault="009F5928" w:rsidP="00DD1A1E">
            <w:r>
              <w:t>Умение оценивать других и давать самооценку своим действиям.</w:t>
            </w:r>
          </w:p>
        </w:tc>
      </w:tr>
      <w:tr w:rsidR="009F5928" w:rsidRPr="0084017F">
        <w:trPr>
          <w:trHeight w:val="3075"/>
        </w:trPr>
        <w:tc>
          <w:tcPr>
            <w:tcW w:w="2324" w:type="dxa"/>
          </w:tcPr>
          <w:p w:rsidR="009F5928" w:rsidRPr="004C5DDE" w:rsidRDefault="009F5928" w:rsidP="005A4187">
            <w:pPr>
              <w:rPr>
                <w:b/>
                <w:b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>4. Первичное закрепление</w:t>
            </w:r>
          </w:p>
          <w:p w:rsidR="009F5928" w:rsidRPr="00DF4276" w:rsidRDefault="009F5928" w:rsidP="005A4187">
            <w:r w:rsidRPr="004C5DDE">
              <w:rPr>
                <w:sz w:val="22"/>
                <w:szCs w:val="22"/>
              </w:rPr>
              <w:t>Цель:</w:t>
            </w:r>
            <w:r w:rsidRPr="004C5D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5DDE">
              <w:rPr>
                <w:sz w:val="22"/>
                <w:szCs w:val="22"/>
              </w:rPr>
              <w:t>усвоение учащимися ново</w:t>
            </w:r>
            <w:r>
              <w:rPr>
                <w:sz w:val="22"/>
                <w:szCs w:val="22"/>
              </w:rPr>
              <w:t>го способа действия при работе Р</w:t>
            </w:r>
            <w:r w:rsidRPr="004C5DDE">
              <w:rPr>
                <w:sz w:val="22"/>
                <w:szCs w:val="22"/>
              </w:rPr>
              <w:t>К и формирование умений его применять</w:t>
            </w:r>
            <w:r>
              <w:rPr>
                <w:sz w:val="22"/>
                <w:szCs w:val="22"/>
              </w:rPr>
              <w:t>.</w:t>
            </w:r>
            <w:r w:rsidRPr="004C5DD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F5928" w:rsidRPr="004C5DDE" w:rsidRDefault="009F5928" w:rsidP="005A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Релаксация.</w:t>
            </w: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</w:p>
          <w:p w:rsidR="009F5928" w:rsidRDefault="009F5928" w:rsidP="00367C39">
            <w:pPr>
              <w:rPr>
                <w:b/>
                <w:bCs/>
                <w:sz w:val="22"/>
                <w:szCs w:val="22"/>
              </w:rPr>
            </w:pPr>
          </w:p>
          <w:p w:rsidR="009F5928" w:rsidRPr="004C5DDE" w:rsidRDefault="009F5928" w:rsidP="00367C39">
            <w:pPr>
              <w:rPr>
                <w:b/>
                <w:b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>5. Самостоятельная работа и самопроверка.</w:t>
            </w:r>
          </w:p>
          <w:p w:rsidR="009F5928" w:rsidRDefault="009F5928" w:rsidP="00367C39">
            <w:r w:rsidRPr="004C5DDE">
              <w:rPr>
                <w:b/>
                <w:bCs/>
                <w:sz w:val="22"/>
                <w:szCs w:val="22"/>
              </w:rPr>
              <w:t xml:space="preserve">Цель: </w:t>
            </w:r>
            <w:r w:rsidRPr="004C5DDE">
              <w:rPr>
                <w:sz w:val="22"/>
                <w:szCs w:val="22"/>
              </w:rPr>
              <w:t>коллективное достижение цели пробного учебного действия, применение нового знание в типовых заданиях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t xml:space="preserve">выявление качества и уровня овладения знаниями и способами действий, </w:t>
            </w:r>
          </w:p>
          <w:p w:rsidR="009F5928" w:rsidRDefault="009F5928" w:rsidP="00367C39">
            <w:r>
              <w:t>обеспечение их коррекции.</w:t>
            </w:r>
          </w:p>
          <w:p w:rsidR="009F5928" w:rsidRDefault="009F5928" w:rsidP="00367C39"/>
          <w:p w:rsidR="009F5928" w:rsidRPr="004C5DDE" w:rsidRDefault="009F5928" w:rsidP="00264AE4">
            <w:pPr>
              <w:rPr>
                <w:b/>
                <w:b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>6. Включение в систему знаний и повторения.</w:t>
            </w:r>
          </w:p>
          <w:p w:rsidR="009F5928" w:rsidRPr="004C5DDE" w:rsidRDefault="009F5928" w:rsidP="00264AE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 xml:space="preserve">Цель: </w:t>
            </w:r>
            <w:r w:rsidRPr="004C5DDE">
              <w:rPr>
                <w:sz w:val="22"/>
                <w:szCs w:val="22"/>
              </w:rPr>
              <w:t>повторение и закрепление  изученного, подготовка к изучению следующих разделов курса, выявление границы применимости нового знания.</w:t>
            </w:r>
          </w:p>
          <w:p w:rsidR="009F5928" w:rsidRPr="004C5DDE" w:rsidRDefault="009F5928" w:rsidP="00264A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 w:rsidRPr="004C5DD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онсультирует работу учащихся в Р</w:t>
            </w:r>
            <w:r w:rsidRPr="004C5DD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упражнения по релаксации</w:t>
            </w: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Направляет деятельность учащихся на выполнения заданий № 1 «Правила работы с микроскопом» (выбрать верное утверждение) и №2 кроссворд «Устройство увеличительного прибора» </w:t>
            </w:r>
            <w:r w:rsidRPr="00445667">
              <w:rPr>
                <w:b/>
                <w:bCs/>
                <w:sz w:val="22"/>
                <w:szCs w:val="22"/>
              </w:rPr>
              <w:t>(Приложение 2)</w:t>
            </w: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Default="009F5928" w:rsidP="007A4B92">
            <w:pPr>
              <w:rPr>
                <w:sz w:val="22"/>
                <w:szCs w:val="22"/>
              </w:rPr>
            </w:pPr>
          </w:p>
          <w:p w:rsidR="009F5928" w:rsidRPr="004C5DDE" w:rsidRDefault="009F5928" w:rsidP="007A4B92">
            <w:pPr>
              <w:rPr>
                <w:sz w:val="22"/>
                <w:szCs w:val="22"/>
              </w:rPr>
            </w:pPr>
            <w:r w:rsidRPr="004C5DDE">
              <w:rPr>
                <w:sz w:val="22"/>
                <w:szCs w:val="22"/>
              </w:rPr>
              <w:t>Проводит фронтальную беседу по вопросам:</w:t>
            </w:r>
            <w:r>
              <w:rPr>
                <w:sz w:val="22"/>
                <w:szCs w:val="22"/>
              </w:rPr>
              <w:t xml:space="preserve"> что  означает слово «микроскоп», какие  части есть у микроскопа, что вы узнали о правилах работы с микроскопом на уроке,  каким  оборудованием вы будете пользоваться на лабораторной работе.</w:t>
            </w:r>
          </w:p>
        </w:tc>
        <w:tc>
          <w:tcPr>
            <w:tcW w:w="2268" w:type="dxa"/>
          </w:tcPr>
          <w:p w:rsidR="009F5928" w:rsidRDefault="009F5928" w:rsidP="007A4B9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Воспроизводят правила работы с микроскопом с опорой на слайды презентации. Проводят само- и взаимопроверку в РК.</w:t>
            </w: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b/>
                <w:bCs/>
                <w:sz w:val="22"/>
                <w:szCs w:val="22"/>
              </w:rPr>
            </w:pPr>
            <w:r w:rsidRPr="009F513C">
              <w:rPr>
                <w:b/>
                <w:bCs/>
                <w:sz w:val="22"/>
                <w:szCs w:val="22"/>
              </w:rPr>
              <w:t>Работа учащихся в 3 зоне лаборатории</w:t>
            </w:r>
          </w:p>
          <w:p w:rsidR="009F5928" w:rsidRPr="009F513C" w:rsidRDefault="009F5928" w:rsidP="00264A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«Мои знания»</w:t>
            </w:r>
          </w:p>
          <w:p w:rsidR="009F5928" w:rsidRPr="00445667" w:rsidRDefault="009F5928" w:rsidP="00264AE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Выполняют задания № 1 «Правила работы с микроскопом» (выбрать верное утверждение) и №2 кроссворд «Устройство увеличительного прибора» </w:t>
            </w:r>
            <w:r w:rsidRPr="00445667">
              <w:rPr>
                <w:b/>
                <w:bCs/>
                <w:sz w:val="22"/>
                <w:szCs w:val="22"/>
              </w:rPr>
              <w:t>(Приложение 2)</w:t>
            </w: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0F5F4C">
            <w:r w:rsidRPr="004C5DDE">
              <w:rPr>
                <w:sz w:val="22"/>
                <w:szCs w:val="22"/>
              </w:rPr>
              <w:t>Отвечают на вопросы учителя, еще раз проговаривают новые поняти</w:t>
            </w:r>
            <w:r w:rsidRPr="007B2850">
              <w:rPr>
                <w:sz w:val="22"/>
                <w:szCs w:val="22"/>
              </w:rPr>
              <w:t xml:space="preserve">я: </w:t>
            </w:r>
            <w:r>
              <w:t>«объектив»,</w:t>
            </w:r>
          </w:p>
          <w:p w:rsidR="009F5928" w:rsidRPr="000F5F4C" w:rsidRDefault="009F5928" w:rsidP="000F5F4C">
            <w:pPr>
              <w:rPr>
                <w:sz w:val="22"/>
                <w:szCs w:val="22"/>
              </w:rPr>
            </w:pPr>
            <w:r w:rsidRPr="007B2850">
              <w:t xml:space="preserve">«окуляр», </w:t>
            </w:r>
            <w:r w:rsidRPr="000F5F4C">
              <w:rPr>
                <w:sz w:val="20"/>
                <w:szCs w:val="20"/>
              </w:rPr>
              <w:t>«микропрепарат»,</w:t>
            </w:r>
            <w:r w:rsidRPr="007B2850">
              <w:t xml:space="preserve"> «наблюдение</w:t>
            </w:r>
            <w:r>
              <w:t xml:space="preserve">», </w:t>
            </w:r>
            <w:r w:rsidRPr="007B2850">
              <w:t>«микроскоп».</w:t>
            </w:r>
            <w:r>
              <w:t xml:space="preserve"> «увеличение микроскопа», «правила работы с микроскопом».</w:t>
            </w:r>
          </w:p>
          <w:p w:rsidR="009F5928" w:rsidRPr="000F5F4C" w:rsidRDefault="009F5928" w:rsidP="002875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F5928" w:rsidRDefault="009F5928" w:rsidP="007A4B92"/>
          <w:p w:rsidR="009F5928" w:rsidRDefault="009F5928" w:rsidP="007A4B92"/>
          <w:p w:rsidR="009F5928" w:rsidRDefault="009F5928" w:rsidP="007A4B92"/>
          <w:p w:rsidR="009F5928" w:rsidRDefault="009F5928" w:rsidP="007A4B92"/>
          <w:p w:rsidR="009F5928" w:rsidRPr="00264AE4" w:rsidRDefault="009F5928" w:rsidP="00264AE4"/>
          <w:p w:rsidR="009F5928" w:rsidRPr="00264AE4" w:rsidRDefault="009F5928" w:rsidP="00264AE4"/>
          <w:p w:rsidR="009F5928" w:rsidRPr="00264AE4" w:rsidRDefault="009F5928" w:rsidP="00264AE4"/>
          <w:p w:rsidR="009F5928" w:rsidRPr="00264AE4" w:rsidRDefault="009F5928" w:rsidP="00264AE4"/>
          <w:p w:rsidR="009F5928" w:rsidRPr="00264AE4" w:rsidRDefault="009F5928" w:rsidP="00264AE4"/>
          <w:p w:rsidR="009F5928" w:rsidRPr="00264AE4" w:rsidRDefault="009F5928" w:rsidP="00264AE4"/>
          <w:p w:rsidR="009F5928" w:rsidRPr="00264AE4" w:rsidRDefault="009F5928" w:rsidP="00264AE4"/>
          <w:p w:rsidR="009F5928" w:rsidRPr="00264AE4" w:rsidRDefault="009F5928" w:rsidP="00264AE4"/>
          <w:p w:rsidR="009F5928" w:rsidRDefault="009F5928" w:rsidP="00264AE4">
            <w:r>
              <w:rPr>
                <w:sz w:val="22"/>
                <w:szCs w:val="22"/>
              </w:rPr>
              <w:t>Устанавливают связи между частным и общим, осуществляют синтез полученной информации.</w:t>
            </w:r>
          </w:p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Default="009F5928" w:rsidP="00287573"/>
          <w:p w:rsidR="009F5928" w:rsidRDefault="009F5928" w:rsidP="00287573"/>
          <w:p w:rsidR="009F5928" w:rsidRDefault="009F5928" w:rsidP="00287573"/>
          <w:p w:rsidR="009F5928" w:rsidRDefault="009F5928" w:rsidP="00287573"/>
          <w:p w:rsidR="009F5928" w:rsidRDefault="009F5928" w:rsidP="00287573">
            <w:r>
              <w:t>Воспроизведение и корректировка знаний, умение формулировать основные понятия.</w:t>
            </w:r>
          </w:p>
          <w:p w:rsidR="009F5928" w:rsidRPr="00AE497D" w:rsidRDefault="009F5928" w:rsidP="00AE497D"/>
        </w:tc>
        <w:tc>
          <w:tcPr>
            <w:tcW w:w="1560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и консультация в парах.</w:t>
            </w: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и консультация в парах.</w:t>
            </w: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в РК.</w:t>
            </w: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/>
          <w:p w:rsidR="009F5928" w:rsidRDefault="009F5928" w:rsidP="00287573"/>
          <w:p w:rsidR="009F5928" w:rsidRPr="00287573" w:rsidRDefault="009F5928" w:rsidP="00287573">
            <w:pPr>
              <w:rPr>
                <w:sz w:val="22"/>
                <w:szCs w:val="22"/>
              </w:rPr>
            </w:pPr>
            <w:r>
              <w:t xml:space="preserve">Диалог с учителем и </w:t>
            </w:r>
            <w:r w:rsidRPr="00287573">
              <w:rPr>
                <w:sz w:val="22"/>
                <w:szCs w:val="22"/>
              </w:rPr>
              <w:t>обучающимися</w:t>
            </w:r>
          </w:p>
        </w:tc>
        <w:tc>
          <w:tcPr>
            <w:tcW w:w="1956" w:type="dxa"/>
          </w:tcPr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  <w:r w:rsidRPr="00DB73C4">
              <w:rPr>
                <w:rFonts w:ascii="Times New Roman" w:hAnsi="Times New Roman" w:cs="Times New Roman"/>
              </w:rPr>
              <w:t>Осуществление совместной познавательной деятельности</w:t>
            </w:r>
          </w:p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Pr="00287573" w:rsidRDefault="009F5928" w:rsidP="00287573"/>
          <w:p w:rsidR="009F5928" w:rsidRDefault="009F5928" w:rsidP="00287573"/>
          <w:p w:rsidR="009F5928" w:rsidRDefault="009F5928" w:rsidP="002875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8" w:rsidRDefault="009F5928" w:rsidP="002875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8" w:rsidRPr="00DD1A1E" w:rsidRDefault="009F5928" w:rsidP="00287573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 и обучающих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ся;  освоение разных способов коммуникаций</w:t>
            </w:r>
            <w:r w:rsidRPr="00DD1A1E">
              <w:rPr>
                <w:sz w:val="24"/>
                <w:szCs w:val="24"/>
              </w:rPr>
              <w:t>.</w:t>
            </w:r>
          </w:p>
          <w:p w:rsidR="009F5928" w:rsidRPr="00DD1A1E" w:rsidRDefault="009F5928" w:rsidP="002875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 xml:space="preserve">Умение  полно и точно выражать свои мысли. </w:t>
            </w:r>
          </w:p>
          <w:p w:rsidR="009F5928" w:rsidRPr="00287573" w:rsidRDefault="009F5928" w:rsidP="00287573"/>
        </w:tc>
        <w:tc>
          <w:tcPr>
            <w:tcW w:w="1989" w:type="dxa"/>
          </w:tcPr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 самооценку своим действиям.</w:t>
            </w: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 самооценку своим действиям.</w:t>
            </w: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 самооценку  полученным знаниям и умениям.</w:t>
            </w:r>
          </w:p>
          <w:p w:rsidR="009F5928" w:rsidRPr="00287573" w:rsidRDefault="009F5928" w:rsidP="00287573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>
              <w:t>Умение оценивать других и давать самооценку своим действиям.</w:t>
            </w: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/>
          <w:p w:rsidR="009F5928" w:rsidRDefault="009F5928" w:rsidP="00264AE4">
            <w:pPr>
              <w:rPr>
                <w:sz w:val="22"/>
                <w:szCs w:val="22"/>
              </w:rPr>
            </w:pPr>
            <w:r>
              <w:t>Умение оценивать других и давать самооценку своим действиям.</w:t>
            </w: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Pr="00264AE4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rPr>
                <w:sz w:val="22"/>
                <w:szCs w:val="22"/>
              </w:rPr>
            </w:pPr>
          </w:p>
          <w:p w:rsidR="009F5928" w:rsidRDefault="009F5928" w:rsidP="00264AE4">
            <w:pPr>
              <w:jc w:val="center"/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287573">
            <w:pPr>
              <w:rPr>
                <w:sz w:val="22"/>
                <w:szCs w:val="22"/>
              </w:rPr>
            </w:pPr>
          </w:p>
          <w:p w:rsidR="009F5928" w:rsidRDefault="009F5928" w:rsidP="009F513C">
            <w:pPr>
              <w:rPr>
                <w:vertAlign w:val="superscript"/>
              </w:rPr>
            </w:pPr>
            <w:r w:rsidRPr="009F513C">
              <w:rPr>
                <w:sz w:val="32"/>
                <w:szCs w:val="32"/>
                <w:vertAlign w:val="superscript"/>
              </w:rPr>
              <w:t>Умение оценивать себя, свою работу  с использованием разработанных</w:t>
            </w:r>
            <w:r w:rsidRPr="0084017F">
              <w:rPr>
                <w:vertAlign w:val="superscript"/>
              </w:rPr>
              <w:t xml:space="preserve"> </w:t>
            </w:r>
          </w:p>
          <w:p w:rsidR="009F5928" w:rsidRPr="009F513C" w:rsidRDefault="009F5928" w:rsidP="009F513C">
            <w:pPr>
              <w:rPr>
                <w:sz w:val="32"/>
                <w:szCs w:val="32"/>
                <w:vertAlign w:val="superscript"/>
              </w:rPr>
            </w:pPr>
            <w:r w:rsidRPr="009F513C">
              <w:rPr>
                <w:sz w:val="32"/>
                <w:szCs w:val="32"/>
                <w:vertAlign w:val="superscript"/>
              </w:rPr>
              <w:t>критериев.</w:t>
            </w:r>
          </w:p>
          <w:p w:rsidR="009F5928" w:rsidRPr="00287573" w:rsidRDefault="009F5928" w:rsidP="009F513C">
            <w:pPr>
              <w:rPr>
                <w:sz w:val="22"/>
                <w:szCs w:val="22"/>
              </w:rPr>
            </w:pPr>
            <w:r w:rsidRPr="009F513C">
              <w:t>Осознание уровня  качества сформированных</w:t>
            </w:r>
            <w:r>
              <w:rPr>
                <w:sz w:val="22"/>
                <w:szCs w:val="22"/>
              </w:rPr>
              <w:t xml:space="preserve"> знаний</w:t>
            </w:r>
          </w:p>
        </w:tc>
      </w:tr>
      <w:tr w:rsidR="009F5928" w:rsidRPr="0084017F">
        <w:trPr>
          <w:trHeight w:val="1697"/>
        </w:trPr>
        <w:tc>
          <w:tcPr>
            <w:tcW w:w="2324" w:type="dxa"/>
          </w:tcPr>
          <w:p w:rsidR="009F5928" w:rsidRPr="004C5DDE" w:rsidRDefault="009F5928" w:rsidP="00DD1A1E">
            <w:pPr>
              <w:rPr>
                <w:b/>
                <w:b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>7.Рефлексия</w:t>
            </w:r>
          </w:p>
          <w:p w:rsidR="009F5928" w:rsidRDefault="009F5928" w:rsidP="00DD1A1E">
            <w:r w:rsidRPr="004C5DDE">
              <w:rPr>
                <w:b/>
                <w:bCs/>
                <w:sz w:val="22"/>
                <w:szCs w:val="22"/>
              </w:rPr>
              <w:t xml:space="preserve">Цель: </w:t>
            </w:r>
            <w:r w:rsidRPr="004C5DDE">
              <w:rPr>
                <w:sz w:val="22"/>
                <w:szCs w:val="22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9F5928" w:rsidRPr="004C5DDE" w:rsidRDefault="009F5928" w:rsidP="00EA75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 w:rsidRPr="004C5DDE">
              <w:rPr>
                <w:sz w:val="22"/>
                <w:szCs w:val="22"/>
              </w:rPr>
              <w:t>Подводит учащихся к выводам по  итогам работы на уроке: что нового, интересного было для вас в изучаемом материале, чему вы научились, испытывали  ли вы трудности?</w:t>
            </w:r>
          </w:p>
        </w:tc>
        <w:tc>
          <w:tcPr>
            <w:tcW w:w="2268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F5928" w:rsidRDefault="009F5928" w:rsidP="007A4B92"/>
        </w:tc>
        <w:tc>
          <w:tcPr>
            <w:tcW w:w="1560" w:type="dxa"/>
          </w:tcPr>
          <w:p w:rsidR="009F5928" w:rsidRPr="00B57150" w:rsidRDefault="009F5928" w:rsidP="007A4B92">
            <w:r w:rsidRPr="00B57150">
              <w:t>Диалог с учителем и обучающимися</w:t>
            </w:r>
          </w:p>
        </w:tc>
        <w:tc>
          <w:tcPr>
            <w:tcW w:w="1956" w:type="dxa"/>
          </w:tcPr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9F5928" w:rsidRDefault="009F5928" w:rsidP="007A4B92"/>
        </w:tc>
      </w:tr>
      <w:tr w:rsidR="009F5928" w:rsidRPr="0084017F">
        <w:trPr>
          <w:trHeight w:val="3075"/>
        </w:trPr>
        <w:tc>
          <w:tcPr>
            <w:tcW w:w="2324" w:type="dxa"/>
          </w:tcPr>
          <w:p w:rsidR="009F5928" w:rsidRPr="004C5DDE" w:rsidRDefault="009F5928" w:rsidP="00EA75FA">
            <w:pPr>
              <w:rPr>
                <w:b/>
                <w:bCs/>
                <w:sz w:val="22"/>
                <w:szCs w:val="22"/>
              </w:rPr>
            </w:pPr>
            <w:r w:rsidRPr="004C5DDE">
              <w:rPr>
                <w:b/>
                <w:bCs/>
                <w:sz w:val="22"/>
                <w:szCs w:val="22"/>
              </w:rPr>
              <w:t>8. Домашнее задание</w:t>
            </w:r>
          </w:p>
        </w:tc>
        <w:tc>
          <w:tcPr>
            <w:tcW w:w="2071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 w:rsidRPr="004C5DDE">
              <w:rPr>
                <w:sz w:val="22"/>
                <w:szCs w:val="22"/>
              </w:rPr>
              <w:t>Консультирует и объясняет</w:t>
            </w:r>
            <w:r>
              <w:rPr>
                <w:sz w:val="22"/>
                <w:szCs w:val="22"/>
              </w:rPr>
              <w:t xml:space="preserve"> д/з  п.6, №21,22,23, подготовить сообщение (презентацию) об истории открытия микроскопа, подготовиться к лабораторной работе.</w:t>
            </w:r>
          </w:p>
        </w:tc>
        <w:tc>
          <w:tcPr>
            <w:tcW w:w="2268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пояснения учителя, комментируют и  з</w:t>
            </w:r>
            <w:r w:rsidRPr="004C5DDE">
              <w:rPr>
                <w:sz w:val="22"/>
                <w:szCs w:val="22"/>
              </w:rPr>
              <w:t>аписывают д/з</w:t>
            </w:r>
          </w:p>
        </w:tc>
        <w:tc>
          <w:tcPr>
            <w:tcW w:w="1842" w:type="dxa"/>
          </w:tcPr>
          <w:p w:rsidR="009F5928" w:rsidRDefault="009F5928" w:rsidP="007A4B92"/>
        </w:tc>
        <w:tc>
          <w:tcPr>
            <w:tcW w:w="1560" w:type="dxa"/>
          </w:tcPr>
          <w:p w:rsidR="009F5928" w:rsidRDefault="009F5928" w:rsidP="007A4B92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F5928" w:rsidRDefault="009F5928" w:rsidP="007A4B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9F5928" w:rsidRDefault="009F5928" w:rsidP="00367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9F5928" w:rsidRDefault="009F5928" w:rsidP="007A4B92"/>
        </w:tc>
      </w:tr>
    </w:tbl>
    <w:p w:rsidR="009F5928" w:rsidRDefault="009F5928" w:rsidP="00445CCF">
      <w:pPr>
        <w:tabs>
          <w:tab w:val="left" w:pos="4155"/>
        </w:tabs>
      </w:pPr>
    </w:p>
    <w:p w:rsidR="009F5928" w:rsidRDefault="009F5928" w:rsidP="00623B4B">
      <w:pPr>
        <w:rPr>
          <w:b/>
          <w:bCs/>
        </w:rPr>
        <w:sectPr w:rsidR="009F5928" w:rsidSect="0017425A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9F5928" w:rsidRDefault="009F5928" w:rsidP="0047052B">
      <w:pPr>
        <w:spacing w:line="360" w:lineRule="auto"/>
        <w:rPr>
          <w:b/>
          <w:bCs/>
        </w:rPr>
      </w:pPr>
      <w:r>
        <w:rPr>
          <w:b/>
          <w:bCs/>
        </w:rPr>
        <w:t>Литература для учителя:</w:t>
      </w:r>
    </w:p>
    <w:p w:rsidR="009F5928" w:rsidRDefault="009F5928" w:rsidP="0047052B">
      <w:pPr>
        <w:spacing w:line="360" w:lineRule="auto"/>
      </w:pPr>
    </w:p>
    <w:p w:rsidR="009F5928" w:rsidRDefault="009F5928" w:rsidP="0047052B">
      <w:pPr>
        <w:spacing w:line="360" w:lineRule="auto"/>
        <w:rPr>
          <w:sz w:val="27"/>
          <w:szCs w:val="27"/>
        </w:rPr>
      </w:pPr>
      <w:r>
        <w:t>1</w:t>
      </w:r>
      <w:r w:rsidRPr="00C753CF">
        <w:t>.</w:t>
      </w:r>
      <w:r>
        <w:t xml:space="preserve"> Н.В.Дубинина, В.В. Пасечник. </w:t>
      </w:r>
      <w:r w:rsidRPr="00C753CF">
        <w:t xml:space="preserve">Биология. Бактерии, грибы, растения. 6 класс: Тематичекое и поурочное планирование к учебнику В.В. Пасечника « Биология. Бактерии, грибы, растения»: Пособие </w:t>
      </w:r>
      <w:r>
        <w:t>для учителя.- 2-е изд., стереот</w:t>
      </w:r>
      <w:r w:rsidRPr="00C753CF">
        <w:t>ип.- М.: Дрофа, 2001.-96 с.</w:t>
      </w:r>
    </w:p>
    <w:p w:rsidR="009F5928" w:rsidRDefault="009F5928" w:rsidP="0047052B">
      <w:pPr>
        <w:spacing w:line="360" w:lineRule="auto"/>
      </w:pPr>
      <w:r>
        <w:t>А.А.Калинина “Поурочные разработки по биологии” 6 класс, “ВАКО”, Москва, 2005</w:t>
      </w:r>
    </w:p>
    <w:p w:rsidR="009F5928" w:rsidRDefault="009F5928" w:rsidP="0047052B">
      <w:pPr>
        <w:spacing w:line="360" w:lineRule="auto"/>
      </w:pPr>
      <w:r>
        <w:t>2. Н.И.Сонин “Лучшие нестандартные уроки. Биология”, 6 класс, “Айрис-Пресс”, Москва, 2003</w:t>
      </w:r>
    </w:p>
    <w:p w:rsidR="009F5928" w:rsidRDefault="009F5928" w:rsidP="0047052B">
      <w:pPr>
        <w:spacing w:line="360" w:lineRule="auto"/>
      </w:pPr>
      <w:r>
        <w:t>3.А.В.Марина “Конспекты уроков для учителя биологии. Уроки ботаники”, 6 класс, “Владос”, Москва, 2003</w:t>
      </w:r>
    </w:p>
    <w:p w:rsidR="009F5928" w:rsidRDefault="009F5928" w:rsidP="0047052B">
      <w:pPr>
        <w:spacing w:line="360" w:lineRule="auto"/>
      </w:pPr>
      <w:r>
        <w:t>4.Н.А.Пугал, Т.А.Козлова “Лабораторные и практические занятия по биологии”, 6 клас, “Владос”, Москва, 2003</w:t>
      </w:r>
    </w:p>
    <w:p w:rsidR="009F5928" w:rsidRDefault="009F5928" w:rsidP="0047052B">
      <w:pPr>
        <w:spacing w:line="360" w:lineRule="auto"/>
      </w:pPr>
      <w:r>
        <w:t>5.Петросова Р.А. “Цитология и генетика”, слайд-альбом серии “Мир биологии”, Центр “Планетариум”, Москва, 1997</w:t>
      </w:r>
    </w:p>
    <w:p w:rsidR="009F5928" w:rsidRDefault="009F5928" w:rsidP="00623B4B">
      <w:pPr>
        <w:rPr>
          <w:b/>
          <w:bCs/>
        </w:rPr>
      </w:pPr>
    </w:p>
    <w:p w:rsidR="009F5928" w:rsidRDefault="009F5928" w:rsidP="00623B4B">
      <w:pPr>
        <w:rPr>
          <w:b/>
          <w:bCs/>
        </w:rPr>
      </w:pPr>
      <w:r>
        <w:rPr>
          <w:b/>
          <w:bCs/>
        </w:rPr>
        <w:t>Литература для учащихся:</w:t>
      </w:r>
    </w:p>
    <w:p w:rsidR="009F5928" w:rsidRDefault="009F5928" w:rsidP="0047052B">
      <w:pPr>
        <w:pStyle w:val="NormalWeb"/>
        <w:suppressAutoHyphens w:val="0"/>
        <w:spacing w:beforeAutospacing="1" w:afterAutospacing="1"/>
        <w:jc w:val="both"/>
      </w:pPr>
      <w:r>
        <w:t>1.В.В. Пасечник «Биология. Бактерии, грибы, растения» - М.: Дрофа, 2012.</w:t>
      </w:r>
    </w:p>
    <w:p w:rsidR="009F5928" w:rsidRDefault="009F5928" w:rsidP="0047052B">
      <w:pPr>
        <w:pStyle w:val="NormalWeb"/>
        <w:suppressAutoHyphens w:val="0"/>
        <w:spacing w:beforeAutospacing="1" w:afterAutospacing="1"/>
        <w:jc w:val="both"/>
      </w:pPr>
      <w:r>
        <w:t>2.В.В. Пасечник Рабочая тетрадь «Биология. Бактерии, грибы, растения» - М.: Дрофа, 2012</w:t>
      </w:r>
    </w:p>
    <w:p w:rsidR="009F5928" w:rsidRDefault="009F5928" w:rsidP="0047052B">
      <w:pPr>
        <w:pStyle w:val="NormalWeb"/>
        <w:suppressAutoHyphens w:val="0"/>
        <w:spacing w:beforeAutospacing="1" w:afterAutospacing="1"/>
        <w:jc w:val="both"/>
      </w:pPr>
      <w:r>
        <w:t xml:space="preserve">3. </w:t>
      </w:r>
      <w:r w:rsidRPr="009963CF">
        <w:t>Энциклопедический словарь юного биолога</w:t>
      </w:r>
      <w:r>
        <w:t>.</w:t>
      </w:r>
      <w:r w:rsidRPr="009963CF">
        <w:t xml:space="preserve">  Сост. Аспиз М.Е. – М., Просвещение 1986</w:t>
      </w:r>
    </w:p>
    <w:p w:rsidR="009F5928" w:rsidRDefault="009F5928" w:rsidP="0047052B">
      <w:pPr>
        <w:pStyle w:val="NormalWeb"/>
        <w:suppressAutoHyphens w:val="0"/>
        <w:spacing w:beforeAutospacing="1" w:afterAutospacing="1"/>
        <w:jc w:val="both"/>
      </w:pPr>
      <w:r>
        <w:t xml:space="preserve">4. </w:t>
      </w:r>
      <w:r w:rsidRPr="009963CF">
        <w:t>Биология. Энциклопедия для детей.- М.: Аванта+, 1994.-С.92-684.</w:t>
      </w:r>
    </w:p>
    <w:p w:rsidR="009F5928" w:rsidRPr="008C4A6B" w:rsidRDefault="009F5928" w:rsidP="00431A71">
      <w:pPr>
        <w:spacing w:line="360" w:lineRule="auto"/>
        <w:rPr>
          <w:b/>
          <w:bCs/>
        </w:rPr>
      </w:pPr>
      <w:r w:rsidRPr="008C4A6B">
        <w:rPr>
          <w:b/>
          <w:bCs/>
        </w:rPr>
        <w:t>Электронные издания:</w:t>
      </w:r>
    </w:p>
    <w:p w:rsidR="009F5928" w:rsidRPr="008C4A6B" w:rsidRDefault="009F5928" w:rsidP="00431A71">
      <w:pPr>
        <w:spacing w:line="360" w:lineRule="auto"/>
      </w:pPr>
      <w:r>
        <w:t>1.</w:t>
      </w:r>
      <w:r w:rsidRPr="008C4A6B">
        <w:t xml:space="preserve">Виртуальная школа Кирилла и Мефодия. Медиатека уроков по биологии. – «Кирилл и Мефодий»,  Авторы – академик РНАИ В.Б. Захаров, д.п.н. Т.В. Иванова, к.б.н. А.В. Маталин, к.б.н. И.Ю. Баклушинская, Т.В. Анфимова. </w:t>
      </w:r>
    </w:p>
    <w:p w:rsidR="009F5928" w:rsidRPr="008C4A6B" w:rsidRDefault="009F5928" w:rsidP="00431A71">
      <w:pPr>
        <w:spacing w:line="360" w:lineRule="auto"/>
      </w:pPr>
      <w:r>
        <w:t>2.</w:t>
      </w:r>
      <w:r w:rsidRPr="008C4A6B">
        <w:t>Единая коллекция ЦОР.</w:t>
      </w:r>
    </w:p>
    <w:p w:rsidR="009F5928" w:rsidRPr="008C4A6B" w:rsidRDefault="009F5928" w:rsidP="0047052B">
      <w:pPr>
        <w:spacing w:line="360" w:lineRule="auto"/>
        <w:ind w:left="360"/>
      </w:pPr>
      <w:r w:rsidRPr="008C4A6B">
        <w:rPr>
          <w:b/>
          <w:bCs/>
        </w:rPr>
        <w:t>Интернет-ресурсы:</w:t>
      </w:r>
    </w:p>
    <w:p w:rsidR="009F5928" w:rsidRPr="008C4A6B" w:rsidRDefault="009F5928" w:rsidP="00C753CF">
      <w:pPr>
        <w:spacing w:line="360" w:lineRule="auto"/>
      </w:pPr>
      <w:hyperlink r:id="rId8" w:history="1">
        <w:r w:rsidRPr="008C4A6B">
          <w:rPr>
            <w:rStyle w:val="Hyperlink"/>
            <w:lang w:val="en-US"/>
          </w:rPr>
          <w:t>www</w:t>
        </w:r>
        <w:r w:rsidRPr="008C4A6B">
          <w:rPr>
            <w:rStyle w:val="Hyperlink"/>
          </w:rPr>
          <w:t>.</w:t>
        </w:r>
        <w:r w:rsidRPr="008C4A6B">
          <w:rPr>
            <w:rStyle w:val="Hyperlink"/>
            <w:lang w:val="en-US"/>
          </w:rPr>
          <w:t>bio</w:t>
        </w:r>
        <w:r w:rsidRPr="008C4A6B">
          <w:rPr>
            <w:rStyle w:val="Hyperlink"/>
          </w:rPr>
          <w:t>.1</w:t>
        </w:r>
        <w:r w:rsidRPr="008C4A6B">
          <w:rPr>
            <w:rStyle w:val="Hyperlink"/>
            <w:lang w:val="en-US"/>
          </w:rPr>
          <w:t>september</w:t>
        </w:r>
        <w:r w:rsidRPr="008C4A6B">
          <w:rPr>
            <w:rStyle w:val="Hyperlink"/>
          </w:rPr>
          <w:t>.</w:t>
        </w:r>
        <w:r w:rsidRPr="008C4A6B">
          <w:rPr>
            <w:rStyle w:val="Hyperlink"/>
            <w:lang w:val="en-US"/>
          </w:rPr>
          <w:t>ru</w:t>
        </w:r>
      </w:hyperlink>
    </w:p>
    <w:p w:rsidR="009F5928" w:rsidRPr="008C4A6B" w:rsidRDefault="009F5928" w:rsidP="00C753CF">
      <w:pPr>
        <w:spacing w:line="360" w:lineRule="auto"/>
        <w:jc w:val="both"/>
      </w:pPr>
      <w:hyperlink r:id="rId9" w:history="1">
        <w:r w:rsidRPr="008C4A6B">
          <w:rPr>
            <w:rStyle w:val="Hyperlink"/>
            <w:lang w:val="en-US"/>
          </w:rPr>
          <w:t>www</w:t>
        </w:r>
        <w:r w:rsidRPr="008C4A6B">
          <w:rPr>
            <w:rStyle w:val="Hyperlink"/>
          </w:rPr>
          <w:t>.</w:t>
        </w:r>
        <w:r w:rsidRPr="008C4A6B">
          <w:rPr>
            <w:rStyle w:val="Hyperlink"/>
            <w:lang w:val="en-US"/>
          </w:rPr>
          <w:t>bio</w:t>
        </w:r>
        <w:r w:rsidRPr="008C4A6B">
          <w:rPr>
            <w:rStyle w:val="Hyperlink"/>
          </w:rPr>
          <w:t>.</w:t>
        </w:r>
        <w:r w:rsidRPr="008C4A6B">
          <w:rPr>
            <w:rStyle w:val="Hyperlink"/>
            <w:lang w:val="en-US"/>
          </w:rPr>
          <w:t>nature</w:t>
        </w:r>
        <w:r w:rsidRPr="008C4A6B">
          <w:rPr>
            <w:rStyle w:val="Hyperlink"/>
          </w:rPr>
          <w:t>.</w:t>
        </w:r>
        <w:r w:rsidRPr="008C4A6B">
          <w:rPr>
            <w:rStyle w:val="Hyperlink"/>
            <w:lang w:val="en-US"/>
          </w:rPr>
          <w:t>ru</w:t>
        </w:r>
      </w:hyperlink>
    </w:p>
    <w:p w:rsidR="009F5928" w:rsidRDefault="009F5928" w:rsidP="00C753CF">
      <w:pPr>
        <w:spacing w:line="360" w:lineRule="auto"/>
      </w:pPr>
      <w:hyperlink r:id="rId10" w:history="1">
        <w:r w:rsidRPr="008C4A6B">
          <w:rPr>
            <w:rStyle w:val="Hyperlink"/>
          </w:rPr>
          <w:t>http://infoschool.narod.ru</w:t>
        </w:r>
      </w:hyperlink>
    </w:p>
    <w:p w:rsidR="009F5928" w:rsidRDefault="009F5928" w:rsidP="003405F4">
      <w:pPr>
        <w:spacing w:line="360" w:lineRule="auto"/>
      </w:pPr>
      <w:hyperlink r:id="rId11" w:history="1">
        <w:r w:rsidRPr="00C753CF">
          <w:rPr>
            <w:rStyle w:val="Hyperlink"/>
            <w:lang w:val="en-US"/>
          </w:rPr>
          <w:t>http</w:t>
        </w:r>
        <w:r w:rsidRPr="00C753CF">
          <w:rPr>
            <w:rStyle w:val="Hyperlink"/>
          </w:rPr>
          <w:t>://</w:t>
        </w:r>
        <w:r w:rsidRPr="00C753CF">
          <w:rPr>
            <w:rStyle w:val="Hyperlink"/>
            <w:lang w:val="en-US"/>
          </w:rPr>
          <w:t>interneturok</w:t>
        </w:r>
        <w:r w:rsidRPr="00C753CF">
          <w:rPr>
            <w:rStyle w:val="Hyperlink"/>
          </w:rPr>
          <w:t>.</w:t>
        </w:r>
        <w:r w:rsidRPr="00C753CF">
          <w:rPr>
            <w:rStyle w:val="Hyperlink"/>
            <w:lang w:val="en-US"/>
          </w:rPr>
          <w:t>ru</w:t>
        </w:r>
        <w:r w:rsidRPr="00C753CF">
          <w:rPr>
            <w:rStyle w:val="Hyperlink"/>
          </w:rPr>
          <w:t>/</w:t>
        </w:r>
        <w:r w:rsidRPr="00C753CF">
          <w:rPr>
            <w:rStyle w:val="Hyperlink"/>
            <w:lang w:val="en-US"/>
          </w:rPr>
          <w:t>ru</w:t>
        </w:r>
        <w:r w:rsidRPr="00C753CF">
          <w:rPr>
            <w:rStyle w:val="Hyperlink"/>
          </w:rPr>
          <w:t>/</w:t>
        </w:r>
        <w:r w:rsidRPr="00C753CF">
          <w:rPr>
            <w:rStyle w:val="Hyperlink"/>
            <w:lang w:val="en-US"/>
          </w:rPr>
          <w:t>school</w:t>
        </w:r>
        <w:r w:rsidRPr="00C753CF">
          <w:rPr>
            <w:rStyle w:val="Hyperlink"/>
          </w:rPr>
          <w:t>/</w:t>
        </w:r>
        <w:r w:rsidRPr="00C753CF">
          <w:rPr>
            <w:rStyle w:val="Hyperlink"/>
            <w:lang w:val="en-US"/>
          </w:rPr>
          <w:t>biology</w:t>
        </w:r>
        <w:r w:rsidRPr="00C753CF">
          <w:rPr>
            <w:rStyle w:val="Hyperlink"/>
          </w:rPr>
          <w:t>/6-</w:t>
        </w:r>
        <w:r w:rsidRPr="00C753CF">
          <w:rPr>
            <w:rStyle w:val="Hyperlink"/>
            <w:lang w:val="en-US"/>
          </w:rPr>
          <w:t>klass</w:t>
        </w:r>
        <w:r w:rsidRPr="00C753CF">
          <w:rPr>
            <w:rStyle w:val="Hyperlink"/>
          </w:rPr>
          <w:t>/</w:t>
        </w:r>
        <w:r w:rsidRPr="00C753CF">
          <w:rPr>
            <w:rStyle w:val="Hyperlink"/>
            <w:lang w:val="en-US"/>
          </w:rPr>
          <w:t>bkletochnoe</w:t>
        </w:r>
        <w:r w:rsidRPr="00C753CF">
          <w:rPr>
            <w:rStyle w:val="Hyperlink"/>
          </w:rPr>
          <w:t>-</w:t>
        </w:r>
        <w:r w:rsidRPr="00C753CF">
          <w:rPr>
            <w:rStyle w:val="Hyperlink"/>
            <w:lang w:val="en-US"/>
          </w:rPr>
          <w:t>stroenie</w:t>
        </w:r>
        <w:r w:rsidRPr="00C753CF">
          <w:rPr>
            <w:rStyle w:val="Hyperlink"/>
          </w:rPr>
          <w:t>-</w:t>
        </w:r>
        <w:r w:rsidRPr="00C753CF">
          <w:rPr>
            <w:rStyle w:val="Hyperlink"/>
            <w:lang w:val="en-US"/>
          </w:rPr>
          <w:t>organizmovb</w:t>
        </w:r>
        <w:r w:rsidRPr="00C753CF">
          <w:rPr>
            <w:rStyle w:val="Hyperlink"/>
          </w:rPr>
          <w:t>/</w:t>
        </w:r>
        <w:r w:rsidRPr="00C753CF">
          <w:rPr>
            <w:rStyle w:val="Hyperlink"/>
            <w:lang w:val="en-US"/>
          </w:rPr>
          <w:t>uvelichitelnye</w:t>
        </w:r>
        <w:r w:rsidRPr="00C753CF">
          <w:rPr>
            <w:rStyle w:val="Hyperlink"/>
          </w:rPr>
          <w:t>-</w:t>
        </w:r>
        <w:r w:rsidRPr="00C753CF">
          <w:rPr>
            <w:rStyle w:val="Hyperlink"/>
            <w:lang w:val="en-US"/>
          </w:rPr>
          <w:t>pribory</w:t>
        </w:r>
      </w:hyperlink>
    </w:p>
    <w:p w:rsidR="009F5928" w:rsidRDefault="009F5928" w:rsidP="003405F4">
      <w:pPr>
        <w:spacing w:line="360" w:lineRule="auto"/>
      </w:pPr>
      <w:hyperlink r:id="rId12" w:history="1">
        <w:r w:rsidRPr="00FC10ED">
          <w:rPr>
            <w:rStyle w:val="Hyperlink"/>
          </w:rPr>
          <w:t>http://files.school-collection.edu.ru/dlrstore/79e9c572-0a01-022a-007f-3b8a48964b83/[BIO6_02-06]_[IM_01].SWF?redirected=true</w:t>
        </w:r>
      </w:hyperlink>
    </w:p>
    <w:p w:rsidR="009F5928" w:rsidRDefault="009F5928" w:rsidP="00544FF0">
      <w:pPr>
        <w:tabs>
          <w:tab w:val="left" w:pos="1980"/>
        </w:tabs>
        <w:rPr>
          <w:lang w:eastAsia="ar-SA"/>
        </w:rPr>
      </w:pPr>
    </w:p>
    <w:p w:rsidR="009F5928" w:rsidRDefault="009F5928" w:rsidP="00544FF0">
      <w:pPr>
        <w:tabs>
          <w:tab w:val="left" w:pos="1980"/>
        </w:tabs>
      </w:pPr>
    </w:p>
    <w:p w:rsidR="009F5928" w:rsidRDefault="009F5928" w:rsidP="00544FF0">
      <w:pPr>
        <w:tabs>
          <w:tab w:val="left" w:pos="1980"/>
        </w:tabs>
      </w:pPr>
    </w:p>
    <w:p w:rsidR="009F5928" w:rsidRDefault="009F5928" w:rsidP="00544FF0">
      <w:pPr>
        <w:tabs>
          <w:tab w:val="left" w:pos="1980"/>
        </w:tabs>
      </w:pPr>
    </w:p>
    <w:p w:rsidR="009F5928" w:rsidRDefault="009F5928" w:rsidP="00544FF0">
      <w:pPr>
        <w:tabs>
          <w:tab w:val="left" w:pos="1980"/>
        </w:tabs>
      </w:pPr>
    </w:p>
    <w:p w:rsidR="009F5928" w:rsidRDefault="009F5928" w:rsidP="00544FF0">
      <w:pPr>
        <w:tabs>
          <w:tab w:val="left" w:pos="1980"/>
        </w:tabs>
        <w:rPr>
          <w:b/>
          <w:bCs/>
          <w:u w:val="single"/>
        </w:rPr>
      </w:pPr>
      <w:r w:rsidRPr="00544FF0">
        <w:rPr>
          <w:b/>
          <w:bCs/>
          <w:u w:val="single"/>
        </w:rPr>
        <w:t xml:space="preserve">Приложение 1. </w:t>
      </w:r>
    </w:p>
    <w:p w:rsidR="009F5928" w:rsidRPr="00544FF0" w:rsidRDefault="009F5928" w:rsidP="00544FF0">
      <w:pPr>
        <w:tabs>
          <w:tab w:val="left" w:pos="1980"/>
        </w:tabs>
        <w:rPr>
          <w:b/>
          <w:bCs/>
          <w:u w:val="single"/>
        </w:rPr>
      </w:pPr>
      <w:r w:rsidRPr="00544FF0">
        <w:rPr>
          <w:b/>
          <w:bCs/>
          <w:u w:val="single"/>
        </w:rPr>
        <w:t xml:space="preserve"> Исторический факт</w:t>
      </w:r>
      <w:r>
        <w:rPr>
          <w:b/>
          <w:bCs/>
          <w:u w:val="single"/>
        </w:rPr>
        <w:t xml:space="preserve"> (создание проблемной ситуации, постановка проблемного вопроса)</w:t>
      </w: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spacing w:line="360" w:lineRule="auto"/>
      </w:pPr>
      <w:r w:rsidRPr="002B5973">
        <w:t>В голландском городе Миддельбурге жил триста пятьдесят лет назад очковый мастер. Терпеливо шлифовал он стекла, делал очки и продавал их всем, кто в этом нуждался. Было у него двое детей — два мальчика. Они очень любили забираться в мастерскую отца и играть его инструментами и стеклами, хотя это и было им запрещено. И вот однажды, когда отец куда-то отлучился, ребята пробрались по обыкновению к его верстаку, — нет ли чего-нибудь новенького, чем можно позабавиться? На столе лежали стекла, приготовленные для очков, а в углу валялась короткая медная трубка: из нее мастер собирался вырезать кольца — оправу для очков. Ребята втиснули в концы трубки по очковому стеклу. Старший мальчик приставил к глазу трубку и посмотрел на страницу развернутой книги</w:t>
      </w:r>
      <w:r>
        <w:t xml:space="preserve">. </w:t>
      </w:r>
      <w:r w:rsidRPr="002B5973">
        <w:t xml:space="preserve">К его удивлению, буквы стали огромными. Ребята навели трубку на стеклянную пыль, оставшуюся после шлифовки стекол. И увидели не пыль, а кучку стеклянных зернышек. Трубка оказалась прямо волшебной: она сильно увеличивала все предметы. О своем открытии ребята рассказали отцу. Тот даже не стал бранить их: так был он удивлен необычайным свойством трубки. Он попробовал сделать другую трубку с такими же стеклами, длинную и раздвижную. Новая трубка увеличивала еще лучше. </w:t>
      </w:r>
      <w:r>
        <w:t>Так был изобретен «прибор, открывающий невидимое»</w:t>
      </w:r>
      <w:r w:rsidRPr="002B5973">
        <w:t xml:space="preserve">. Его случайно изобрел в 1590 году очковый мастер </w:t>
      </w:r>
      <w:r>
        <w:rPr>
          <w:rStyle w:val="Strong"/>
        </w:rPr>
        <w:t>Захарий</w:t>
      </w:r>
      <w:r w:rsidRPr="002B5973">
        <w:rPr>
          <w:rStyle w:val="Strong"/>
        </w:rPr>
        <w:t xml:space="preserve"> Янсен,</w:t>
      </w:r>
      <w:r w:rsidRPr="002B5973">
        <w:t xml:space="preserve"> — вернее сказать, — его дети. Как вы думаете, почему я начала урок с этого рассказ?</w:t>
      </w:r>
      <w:r>
        <w:t xml:space="preserve"> Как вы думаете, что было изобретено мальчиками</w:t>
      </w:r>
      <w:r w:rsidRPr="0040167A">
        <w:t>?</w:t>
      </w:r>
      <w:r w:rsidRPr="00486762">
        <w:rPr>
          <w:b/>
          <w:bCs/>
        </w:rPr>
        <w:t xml:space="preserve"> Чему будет посвящена наша тема урока? Что мы должны узнать и чему научиться  на уроке?</w:t>
      </w: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Default="009F5928" w:rsidP="00544FF0">
      <w:pPr>
        <w:tabs>
          <w:tab w:val="left" w:pos="1980"/>
        </w:tabs>
        <w:spacing w:line="360" w:lineRule="auto"/>
      </w:pPr>
    </w:p>
    <w:p w:rsidR="009F5928" w:rsidRPr="00544FF0" w:rsidRDefault="009F5928" w:rsidP="00544FF0">
      <w:pPr>
        <w:tabs>
          <w:tab w:val="left" w:pos="1980"/>
        </w:tabs>
        <w:rPr>
          <w:b/>
          <w:bCs/>
          <w:u w:val="single"/>
        </w:rPr>
      </w:pPr>
      <w:r w:rsidRPr="00544FF0">
        <w:rPr>
          <w:b/>
          <w:bCs/>
          <w:u w:val="single"/>
        </w:rPr>
        <w:t>Приложение 2.  Дополнительная информация</w:t>
      </w: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Pr="00544FF0" w:rsidRDefault="009F5928" w:rsidP="00544FF0">
      <w:pPr>
        <w:pStyle w:val="Heading2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FF0">
        <w:rPr>
          <w:rStyle w:val="Strong"/>
          <w:rFonts w:ascii="Times New Roman" w:hAnsi="Times New Roman" w:cs="Times New Roman"/>
          <w:sz w:val="24"/>
          <w:szCs w:val="24"/>
        </w:rPr>
        <w:t>1. История создания и использования увеличительных приборов</w:t>
      </w: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color w:val="646464"/>
        </w:rPr>
        <w:t>Растения – живой организм, имеющий различные органы. Можно ли узнать строение этих органов? Чем надо воспользоваться?</w:t>
      </w: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color w:val="646464"/>
        </w:rPr>
        <w:t xml:space="preserve">Одно из первых замечательных открытий, связанных с совершенствованием увеличительных приборов, сделано английским ученым Робертом Гуком. Роберт Гук в 1665 г. впервые клетки увидел (срез пробки – ячейки – клетки). </w:t>
      </w:r>
    </w:p>
    <w:p w:rsidR="009F5928" w:rsidRDefault="009F5928" w:rsidP="00544FF0">
      <w:pPr>
        <w:pStyle w:val="NormalWeb"/>
        <w:shd w:val="clear" w:color="auto" w:fill="FFFFFF"/>
        <w:spacing w:line="360" w:lineRule="auto"/>
        <w:jc w:val="center"/>
        <w:rPr>
          <w:color w:val="646464"/>
        </w:rPr>
      </w:pPr>
      <w:r w:rsidRPr="003512E5">
        <w:rPr>
          <w:noProof/>
          <w:color w:val="64646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кроскоп Гука" style="width:171.75pt;height:189.75pt;visibility:visible">
            <v:imagedata r:id="rId13" o:title=""/>
          </v:shape>
        </w:pict>
      </w: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color w:val="646464"/>
        </w:rPr>
        <w:t>Современник Гука голландец Антони ван Левенгук (1632-1723 года), сконструировал микроскоп, дающий увеличение до 270 раз, а в XX веке был изобретён электронный микроскоп, дающий увеличение в десятки, сотни тысяч  раз.</w:t>
      </w:r>
    </w:p>
    <w:p w:rsidR="009F5928" w:rsidRDefault="009F5928" w:rsidP="00544FF0">
      <w:pPr>
        <w:pStyle w:val="NormalWeb"/>
        <w:shd w:val="clear" w:color="auto" w:fill="FFFFFF"/>
        <w:spacing w:line="360" w:lineRule="auto"/>
        <w:jc w:val="both"/>
      </w:pPr>
      <w:r w:rsidRPr="00526507">
        <w:rPr>
          <w:noProof/>
          <w:lang w:eastAsia="ru-RU"/>
        </w:rPr>
        <w:pict>
          <v:shape id="Рисунок 2" o:spid="_x0000_i1026" type="#_x0000_t75" alt="Микроскоп Левенгука" style="width:249pt;height:145.5pt;visibility:visible">
            <v:imagedata r:id="rId14" o:title=""/>
          </v:shape>
        </w:pict>
      </w:r>
      <w:r w:rsidRPr="00544FF0">
        <w:br/>
      </w:r>
    </w:p>
    <w:p w:rsidR="009F5928" w:rsidRDefault="009F5928" w:rsidP="00544FF0">
      <w:pPr>
        <w:pStyle w:val="NormalWeb"/>
        <w:shd w:val="clear" w:color="auto" w:fill="FFFFFF"/>
        <w:spacing w:line="360" w:lineRule="auto"/>
        <w:jc w:val="both"/>
      </w:pPr>
    </w:p>
    <w:p w:rsidR="009F5928" w:rsidRDefault="009F5928" w:rsidP="00544FF0">
      <w:pPr>
        <w:pStyle w:val="NormalWeb"/>
        <w:shd w:val="clear" w:color="auto" w:fill="FFFFFF"/>
        <w:spacing w:line="360" w:lineRule="auto"/>
        <w:jc w:val="both"/>
      </w:pPr>
    </w:p>
    <w:p w:rsidR="009F5928" w:rsidRDefault="009F5928" w:rsidP="00544FF0">
      <w:pPr>
        <w:pStyle w:val="NormalWeb"/>
        <w:shd w:val="clear" w:color="auto" w:fill="FFFFFF"/>
        <w:spacing w:line="360" w:lineRule="auto"/>
        <w:jc w:val="both"/>
      </w:pPr>
    </w:p>
    <w:p w:rsidR="009F5928" w:rsidRDefault="009F5928" w:rsidP="00544FF0">
      <w:pPr>
        <w:pStyle w:val="NormalWeb"/>
        <w:shd w:val="clear" w:color="auto" w:fill="FFFFFF"/>
        <w:spacing w:line="360" w:lineRule="auto"/>
        <w:jc w:val="both"/>
      </w:pP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rStyle w:val="Strong"/>
        </w:rPr>
        <w:t>2. Устройство увеличительных приборов: лупы, штативной лупы</w:t>
      </w: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color w:val="646464"/>
        </w:rPr>
        <w:t>Лупа — самый простой увеличительный прибор. Она состоит из двояковыпуклой линзы, оправленной в деревянный, пластиковый или металлический контур. Лупы дают небольшое увеличение — всего до 40—50 раз. Поэтому с их помощью можно изучать только наиболее общие детали строения. Лупа – увеличительный прибор, предназначенный для увеличения и наблюдения мелких предметов, расположенных на небольшом расстоянии</w:t>
      </w: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color w:val="646464"/>
        </w:rPr>
        <w:t>Бывают ручные лупы и штативные лупы. Ручная лупа увеличивает предметы в 2—20 раз. При работе ее берут за рукоятку и приближают к предмету на такое расстояние, при котором изображение предмета наиболее четко.</w:t>
      </w:r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hyperlink r:id="rId15" w:tgtFrame="_blank" w:tooltip="Ручная лупа и штативная лупа :: Ручная лупа и штативная лупа" w:history="1">
        <w:r w:rsidRPr="003512E5">
          <w:rPr>
            <w:noProof/>
            <w:color w:val="3E8AB9"/>
            <w:lang w:eastAsia="ru-RU"/>
          </w:rPr>
          <w:pict>
            <v:shape id="Рисунок 3" o:spid="_x0000_i1027" type="#_x0000_t75" alt="Ручная лупа и штативная лупа" href="http://www.shishlena.ru/images/myimage/biology/lupa.g" title="Ручная лупа и штативная лупа :: Ручная лупа и штативная лупа" style="width:225pt;height:170.25pt;visibility:visible" o:button="t">
              <v:fill o:detectmouseclick="t"/>
              <v:imagedata r:id="rId16" o:title=""/>
            </v:shape>
          </w:pict>
        </w:r>
      </w:hyperlink>
    </w:p>
    <w:p w:rsidR="009F5928" w:rsidRPr="00544FF0" w:rsidRDefault="009F5928" w:rsidP="00544FF0">
      <w:pPr>
        <w:pStyle w:val="NormalWeb"/>
        <w:shd w:val="clear" w:color="auto" w:fill="FFFFFF"/>
        <w:spacing w:line="360" w:lineRule="auto"/>
        <w:jc w:val="both"/>
        <w:rPr>
          <w:color w:val="646464"/>
        </w:rPr>
      </w:pPr>
      <w:r w:rsidRPr="00544FF0">
        <w:rPr>
          <w:color w:val="646464"/>
        </w:rPr>
        <w:br/>
        <w:t>Штативная лупа увеличивает предметы в 10—25 раз. В ее оправу вставлены два увеличительных стекла, укрепленные на подставке — штативе. К штативу прикреплен предметный столик с отверстием и зеркалом.</w:t>
      </w: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Default="009F5928" w:rsidP="00544FF0">
      <w:pPr>
        <w:tabs>
          <w:tab w:val="left" w:pos="1980"/>
        </w:tabs>
        <w:rPr>
          <w:u w:val="single"/>
        </w:rPr>
      </w:pPr>
    </w:p>
    <w:p w:rsidR="009F5928" w:rsidRPr="00445667" w:rsidRDefault="009F5928" w:rsidP="00544FF0">
      <w:pPr>
        <w:tabs>
          <w:tab w:val="left" w:pos="1980"/>
        </w:tabs>
        <w:rPr>
          <w:b/>
          <w:bCs/>
          <w:u w:val="single"/>
        </w:rPr>
      </w:pPr>
      <w:r w:rsidRPr="00445667">
        <w:rPr>
          <w:b/>
          <w:bCs/>
          <w:u w:val="single"/>
        </w:rPr>
        <w:t>Приложение 3</w:t>
      </w:r>
    </w:p>
    <w:p w:rsidR="009F5928" w:rsidRDefault="009F5928" w:rsidP="00544FF0">
      <w:r w:rsidRPr="00C923C7">
        <w:rPr>
          <w:b/>
          <w:bCs/>
        </w:rPr>
        <w:t>Рабочая карта учащегося 5б класса</w:t>
      </w:r>
      <w:r>
        <w:t xml:space="preserve">____________________________________________ </w:t>
      </w:r>
    </w:p>
    <w:p w:rsidR="009F5928" w:rsidRDefault="009F5928" w:rsidP="00544FF0">
      <w:r>
        <w:t>Тема урока:-----------------------------------------------------------------------------------------------------</w:t>
      </w:r>
    </w:p>
    <w:p w:rsidR="009F5928" w:rsidRDefault="009F5928" w:rsidP="00544FF0">
      <w:pPr>
        <w:rPr>
          <w:b/>
          <w:bCs/>
        </w:rPr>
      </w:pPr>
      <w:r>
        <w:t>1</w:t>
      </w:r>
      <w:r w:rsidRPr="009A7A55">
        <w:rPr>
          <w:b/>
          <w:bCs/>
        </w:rPr>
        <w:t>. Выполните практическую работу №1</w:t>
      </w:r>
      <w:r>
        <w:rPr>
          <w:b/>
          <w:bCs/>
        </w:rPr>
        <w:t xml:space="preserve"> «Устройство светового микроскопа»</w:t>
      </w:r>
    </w:p>
    <w:p w:rsidR="009F5928" w:rsidRDefault="009F5928" w:rsidP="00544FF0">
      <w:r>
        <w:t>А) Используя материал параграфа,  изучите строение микроскопа. Работая в паре, проверьте себя и покажите части на микроскопе.</w:t>
      </w:r>
    </w:p>
    <w:p w:rsidR="009F5928" w:rsidRPr="00F43043" w:rsidRDefault="009F5928" w:rsidP="00544FF0">
      <w:r>
        <w:t>Б) Обозначьте части микроскопа на схеме. Что можно обозначить цифрой 6</w:t>
      </w:r>
      <w:r>
        <w:rPr>
          <w:lang w:val="en-US"/>
        </w:rPr>
        <w:t>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F5928">
        <w:trPr>
          <w:trHeight w:val="2164"/>
        </w:trPr>
        <w:tc>
          <w:tcPr>
            <w:tcW w:w="4785" w:type="dxa"/>
          </w:tcPr>
          <w:p w:rsidR="009F5928" w:rsidRDefault="009F5928" w:rsidP="005F5E0C">
            <w:pPr>
              <w:tabs>
                <w:tab w:val="left" w:pos="1260"/>
              </w:tabs>
            </w:pPr>
            <w:r>
              <w:tab/>
            </w:r>
          </w:p>
          <w:p w:rsidR="009F5928" w:rsidRDefault="009F5928" w:rsidP="00E45985">
            <w:r>
              <w:t>1._______________________________</w:t>
            </w:r>
          </w:p>
          <w:p w:rsidR="009F5928" w:rsidRDefault="009F5928" w:rsidP="00E45985">
            <w:r>
              <w:t>2._______________________________</w:t>
            </w:r>
          </w:p>
          <w:p w:rsidR="009F5928" w:rsidRDefault="009F5928" w:rsidP="00E45985">
            <w:r>
              <w:t>3._______________________________</w:t>
            </w:r>
          </w:p>
          <w:p w:rsidR="009F5928" w:rsidRDefault="009F5928" w:rsidP="00E45985">
            <w:r>
              <w:t>4._______________________________</w:t>
            </w:r>
          </w:p>
          <w:p w:rsidR="009F5928" w:rsidRDefault="009F5928" w:rsidP="00E45985">
            <w:r>
              <w:t>5._______________________________</w:t>
            </w:r>
          </w:p>
          <w:p w:rsidR="009F5928" w:rsidRDefault="009F5928" w:rsidP="00E45985">
            <w:r>
              <w:t>6._______________________________</w:t>
            </w:r>
          </w:p>
        </w:tc>
        <w:tc>
          <w:tcPr>
            <w:tcW w:w="4786" w:type="dxa"/>
          </w:tcPr>
          <w:p w:rsidR="009F5928" w:rsidRDefault="009F5928" w:rsidP="005F5E0C">
            <w:pPr>
              <w:jc w:val="center"/>
            </w:pPr>
            <w:r w:rsidRPr="003512E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shape id="Рисунок 4" o:spid="_x0000_i1028" type="#_x0000_t75" alt="tmpmbS37n_html_m2f4f9d10" style="width:159.75pt;height:111.75pt;visibility:visible">
                  <v:imagedata r:id="rId17" o:title=""/>
                </v:shape>
              </w:pict>
            </w:r>
          </w:p>
        </w:tc>
      </w:tr>
    </w:tbl>
    <w:p w:rsidR="009F5928" w:rsidRDefault="009F5928" w:rsidP="00544FF0"/>
    <w:p w:rsidR="009F5928" w:rsidRPr="009A7A55" w:rsidRDefault="009F5928" w:rsidP="00544FF0">
      <w:pPr>
        <w:rPr>
          <w:b/>
          <w:bCs/>
        </w:rPr>
      </w:pPr>
      <w:r>
        <w:t>2</w:t>
      </w:r>
      <w:r w:rsidRPr="009A7A55">
        <w:rPr>
          <w:b/>
          <w:bCs/>
        </w:rPr>
        <w:t>. Выполните практическую работу №2 «Определение увеличения микроскопа»</w:t>
      </w:r>
    </w:p>
    <w:p w:rsidR="009F5928" w:rsidRPr="009A7A55" w:rsidRDefault="009F5928" w:rsidP="00544FF0">
      <w:pPr>
        <w:rPr>
          <w:i/>
          <w:iCs/>
        </w:rPr>
      </w:pPr>
      <w:r>
        <w:rPr>
          <w:i/>
          <w:iCs/>
        </w:rPr>
        <w:t xml:space="preserve">Цифра на </w:t>
      </w:r>
      <w:r w:rsidRPr="009A7A55">
        <w:rPr>
          <w:i/>
          <w:iCs/>
        </w:rPr>
        <w:t xml:space="preserve"> оку</w:t>
      </w:r>
      <w:r>
        <w:rPr>
          <w:i/>
          <w:iCs/>
        </w:rPr>
        <w:t>ляре</w:t>
      </w:r>
      <w:r w:rsidRPr="009A7A55">
        <w:rPr>
          <w:i/>
          <w:iCs/>
        </w:rPr>
        <w:t xml:space="preserve">  </w:t>
      </w:r>
      <w:r w:rsidRPr="009A7A55">
        <w:rPr>
          <w:i/>
          <w:iCs/>
          <w:lang w:val="en-US"/>
        </w:rPr>
        <w:t>x</w:t>
      </w:r>
      <w:r>
        <w:rPr>
          <w:i/>
          <w:iCs/>
        </w:rPr>
        <w:t xml:space="preserve">  цифра на </w:t>
      </w:r>
      <w:r w:rsidRPr="009A7A55">
        <w:rPr>
          <w:i/>
          <w:iCs/>
        </w:rPr>
        <w:t xml:space="preserve"> объектив</w:t>
      </w:r>
      <w:r>
        <w:rPr>
          <w:i/>
          <w:iCs/>
        </w:rPr>
        <w:t>е</w:t>
      </w:r>
      <w:r w:rsidRPr="009A7A55">
        <w:rPr>
          <w:i/>
          <w:iCs/>
        </w:rPr>
        <w:t xml:space="preserve"> </w:t>
      </w:r>
    </w:p>
    <w:p w:rsidR="009F5928" w:rsidRPr="009A7A55" w:rsidRDefault="009F5928" w:rsidP="00544FF0">
      <w:pPr>
        <w:rPr>
          <w:i/>
          <w:iCs/>
        </w:rPr>
      </w:pPr>
      <w:r w:rsidRPr="009A7A55">
        <w:rPr>
          <w:i/>
          <w:iCs/>
        </w:rPr>
        <w:t xml:space="preserve">________________ </w:t>
      </w:r>
      <w:r w:rsidRPr="009A7A55">
        <w:rPr>
          <w:i/>
          <w:iCs/>
          <w:lang w:val="en-US"/>
        </w:rPr>
        <w:t>x</w:t>
      </w:r>
      <w:r w:rsidRPr="009A7A55">
        <w:rPr>
          <w:i/>
          <w:iCs/>
        </w:rPr>
        <w:t xml:space="preserve"> ____________________ =</w:t>
      </w:r>
    </w:p>
    <w:p w:rsidR="009F5928" w:rsidRDefault="009F5928" w:rsidP="00544FF0">
      <w:pPr>
        <w:rPr>
          <w:b/>
          <w:bCs/>
        </w:rPr>
      </w:pPr>
    </w:p>
    <w:p w:rsidR="009F5928" w:rsidRPr="009A7A55" w:rsidRDefault="009F5928" w:rsidP="00544FF0">
      <w:pPr>
        <w:rPr>
          <w:b/>
          <w:bCs/>
        </w:rPr>
      </w:pPr>
      <w:r>
        <w:rPr>
          <w:b/>
          <w:bCs/>
        </w:rPr>
        <w:t>ЗАДАНИЕ №1</w:t>
      </w:r>
      <w:r w:rsidRPr="009A7A55">
        <w:rPr>
          <w:b/>
          <w:bCs/>
        </w:rPr>
        <w:t>. Проверьте свои знания правил работы с микроскопом</w:t>
      </w:r>
      <w:r>
        <w:rPr>
          <w:b/>
          <w:bCs/>
        </w:rPr>
        <w:t>. Выберите верное утверждение (</w:t>
      </w:r>
      <w:r w:rsidRPr="009A7A55">
        <w:rPr>
          <w:b/>
          <w:bCs/>
        </w:rPr>
        <w:t>номер верного высказывания обведи в кружок).</w:t>
      </w:r>
    </w:p>
    <w:p w:rsidR="009F5928" w:rsidRPr="009A7A55" w:rsidRDefault="009F5928" w:rsidP="00544FF0">
      <w:r w:rsidRPr="009A7A55">
        <w:t>1. Поставь микроскоп ручкой штатива от себя.</w:t>
      </w:r>
    </w:p>
    <w:p w:rsidR="009F5928" w:rsidRPr="009A7A55" w:rsidRDefault="009F5928" w:rsidP="00544FF0">
      <w:r w:rsidRPr="009A7A55">
        <w:t>2. Штатив поверни ручкой «к себе».</w:t>
      </w:r>
    </w:p>
    <w:p w:rsidR="009F5928" w:rsidRPr="009A7A55" w:rsidRDefault="009F5928" w:rsidP="00544FF0">
      <w:r w:rsidRPr="009A7A55">
        <w:t>3. Для работы поле зрения микроскопа должно быть ярко освещено.</w:t>
      </w:r>
    </w:p>
    <w:p w:rsidR="009F5928" w:rsidRPr="009A7A55" w:rsidRDefault="009F5928" w:rsidP="00544FF0">
      <w:r w:rsidRPr="009A7A55">
        <w:t>4. Поле зрения микроскопа освещено слабо.</w:t>
      </w:r>
    </w:p>
    <w:p w:rsidR="009F5928" w:rsidRPr="009A7A55" w:rsidRDefault="009F5928" w:rsidP="00544FF0">
      <w:r w:rsidRPr="009A7A55">
        <w:t>5. Положи готовый препарат под предметный столик.</w:t>
      </w:r>
    </w:p>
    <w:p w:rsidR="009F5928" w:rsidRPr="009A7A55" w:rsidRDefault="009F5928" w:rsidP="00544FF0">
      <w:r w:rsidRPr="009A7A55">
        <w:t>6. Положи готовый препарат на столик микроскопа. Закрепи его зажимом.</w:t>
      </w:r>
    </w:p>
    <w:p w:rsidR="009F5928" w:rsidRPr="009A7A55" w:rsidRDefault="009F5928" w:rsidP="00544FF0">
      <w:r w:rsidRPr="009A7A55">
        <w:t>7. Глядя в окуляр, медленно вращай большой винт, пока не появится четкое изображение. Делай это осторожно, чтобы не раздавить препарат.</w:t>
      </w:r>
    </w:p>
    <w:p w:rsidR="009F5928" w:rsidRPr="009A7A55" w:rsidRDefault="009F5928" w:rsidP="00544FF0">
      <w:pPr>
        <w:rPr>
          <w:b/>
          <w:bCs/>
        </w:rPr>
      </w:pPr>
    </w:p>
    <w:p w:rsidR="009F5928" w:rsidRPr="009A7A55" w:rsidRDefault="009F5928" w:rsidP="00544FF0">
      <w:r w:rsidRPr="009A7A55">
        <w:rPr>
          <w:b/>
          <w:bCs/>
        </w:rPr>
        <w:t>ОЦЕНКА:</w:t>
      </w:r>
    </w:p>
    <w:p w:rsidR="009F5928" w:rsidRDefault="009F5928" w:rsidP="00544FF0"/>
    <w:p w:rsidR="009F5928" w:rsidRPr="009A7A55" w:rsidRDefault="009F5928" w:rsidP="00544FF0">
      <w:pPr>
        <w:spacing w:line="360" w:lineRule="auto"/>
        <w:rPr>
          <w:b/>
          <w:bCs/>
        </w:rPr>
      </w:pPr>
      <w:r w:rsidRPr="009A7A55">
        <w:rPr>
          <w:b/>
          <w:bCs/>
        </w:rPr>
        <w:t>ЗАДАНИЕ</w:t>
      </w:r>
      <w:r>
        <w:rPr>
          <w:b/>
          <w:bCs/>
        </w:rPr>
        <w:t xml:space="preserve"> №</w:t>
      </w:r>
      <w:r w:rsidRPr="009A7A55">
        <w:rPr>
          <w:b/>
          <w:bCs/>
        </w:rPr>
        <w:t>2. Разгадайте кроссворд «Устройство увеличительного прибора».</w:t>
      </w:r>
    </w:p>
    <w:tbl>
      <w:tblPr>
        <w:tblpPr w:leftFromText="180" w:rightFromText="180" w:vertAnchor="text" w:horzAnchor="page" w:tblpX="105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407"/>
        <w:gridCol w:w="402"/>
        <w:gridCol w:w="435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>
            <w:r w:rsidRPr="009A7A55">
              <w:t>4.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>
            <w:r w:rsidRPr="009A7A55">
              <w:t>1.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>
            <w:r w:rsidRPr="009A7A55">
              <w:t>2.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</w:tcPr>
          <w:p w:rsidR="009F5928" w:rsidRPr="009A7A55" w:rsidRDefault="009F5928" w:rsidP="005F5E0C">
            <w:r w:rsidRPr="009A7A55">
              <w:t>1.</w:t>
            </w:r>
          </w:p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35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>
            <w:r w:rsidRPr="009A7A55">
              <w:t>4.</w:t>
            </w:r>
          </w:p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>
            <w:r w:rsidRPr="009A7A55">
              <w:t>3.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  <w:tcBorders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</w:tcPr>
          <w:p w:rsidR="009F5928" w:rsidRPr="009A7A55" w:rsidRDefault="009F5928" w:rsidP="005F5E0C">
            <w:r w:rsidRPr="009A7A55">
              <w:t>2.</w:t>
            </w:r>
          </w:p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>
            <w:r w:rsidRPr="009A7A55">
              <w:t>3.</w:t>
            </w:r>
          </w:p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7" w:type="dxa"/>
          </w:tcPr>
          <w:p w:rsidR="009F5928" w:rsidRPr="009A7A55" w:rsidRDefault="009F5928" w:rsidP="005F5E0C">
            <w:r w:rsidRPr="009A7A55">
              <w:t>5.</w:t>
            </w:r>
          </w:p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35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5F5E0C"/>
        </w:tc>
      </w:tr>
    </w:tbl>
    <w:p w:rsidR="009F5928" w:rsidRPr="009A7A55" w:rsidRDefault="009F5928" w:rsidP="00544FF0">
      <w:pPr>
        <w:spacing w:line="360" w:lineRule="auto"/>
        <w:jc w:val="both"/>
      </w:pPr>
      <w:r w:rsidRPr="009A7A55">
        <w:rPr>
          <w:b/>
          <w:bCs/>
        </w:rPr>
        <w:t>По горизонтали</w:t>
      </w:r>
      <w:r w:rsidRPr="009A7A55">
        <w:t>:</w:t>
      </w:r>
    </w:p>
    <w:p w:rsidR="009F5928" w:rsidRPr="009A7A55" w:rsidRDefault="009F5928" w:rsidP="00544FF0">
      <w:pPr>
        <w:jc w:val="both"/>
      </w:pPr>
      <w:r w:rsidRPr="009A7A55">
        <w:rPr>
          <w:b/>
          <w:bCs/>
        </w:rPr>
        <w:t>1.</w:t>
      </w:r>
      <w:r w:rsidRPr="009A7A55">
        <w:t xml:space="preserve"> Оптическая  часть увеличительного прибора, в которую смотрят.</w:t>
      </w:r>
    </w:p>
    <w:p w:rsidR="009F5928" w:rsidRPr="009A7A55" w:rsidRDefault="009F5928" w:rsidP="00544FF0">
      <w:pPr>
        <w:jc w:val="both"/>
      </w:pPr>
      <w:r w:rsidRPr="009A7A55">
        <w:rPr>
          <w:b/>
          <w:bCs/>
        </w:rPr>
        <w:t>2.</w:t>
      </w:r>
      <w:r w:rsidRPr="009A7A55">
        <w:t xml:space="preserve"> Служит для крепления тубуса и предметного столика.</w:t>
      </w:r>
    </w:p>
    <w:p w:rsidR="009F5928" w:rsidRPr="009A7A55" w:rsidRDefault="009F5928" w:rsidP="00544FF0">
      <w:pPr>
        <w:jc w:val="both"/>
      </w:pPr>
      <w:r w:rsidRPr="009A7A55">
        <w:rPr>
          <w:b/>
          <w:bCs/>
        </w:rPr>
        <w:t>3.</w:t>
      </w:r>
      <w:r w:rsidRPr="009A7A55">
        <w:t xml:space="preserve"> Оптическая часть увеличительного прибора, расположенная на нижнем конце тубуса.</w:t>
      </w:r>
    </w:p>
    <w:p w:rsidR="009F5928" w:rsidRPr="009A7A55" w:rsidRDefault="009F5928" w:rsidP="00544FF0">
      <w:pPr>
        <w:jc w:val="both"/>
      </w:pPr>
      <w:r w:rsidRPr="009A7A55">
        <w:rPr>
          <w:b/>
          <w:bCs/>
        </w:rPr>
        <w:t>4.</w:t>
      </w:r>
      <w:r w:rsidRPr="009A7A55">
        <w:t xml:space="preserve"> Зрительная трубка.</w:t>
      </w:r>
    </w:p>
    <w:p w:rsidR="009F5928" w:rsidRPr="009A7A55" w:rsidRDefault="009F5928" w:rsidP="00544FF0">
      <w:pPr>
        <w:jc w:val="both"/>
      </w:pPr>
      <w:r w:rsidRPr="009A7A55">
        <w:rPr>
          <w:b/>
          <w:bCs/>
        </w:rPr>
        <w:t>5.</w:t>
      </w:r>
      <w:r w:rsidRPr="009A7A55">
        <w:t xml:space="preserve"> То, что рассматривают под микроскопом.</w:t>
      </w:r>
    </w:p>
    <w:p w:rsidR="009F5928" w:rsidRDefault="009F5928" w:rsidP="00544FF0">
      <w:pPr>
        <w:jc w:val="both"/>
        <w:rPr>
          <w:b/>
          <w:bCs/>
        </w:rPr>
      </w:pPr>
    </w:p>
    <w:p w:rsidR="009F5928" w:rsidRPr="009A7A55" w:rsidRDefault="009F5928" w:rsidP="00544FF0">
      <w:pPr>
        <w:jc w:val="both"/>
      </w:pPr>
      <w:r w:rsidRPr="009A7A55">
        <w:rPr>
          <w:b/>
          <w:bCs/>
        </w:rPr>
        <w:t>По вертикали:</w:t>
      </w:r>
    </w:p>
    <w:p w:rsidR="009F5928" w:rsidRPr="009A7A55" w:rsidRDefault="009F5928" w:rsidP="00544FF0">
      <w:r w:rsidRPr="009A7A55">
        <w:rPr>
          <w:b/>
          <w:bCs/>
        </w:rPr>
        <w:t>1.</w:t>
      </w:r>
      <w:r w:rsidRPr="009A7A55">
        <w:t xml:space="preserve"> Увеличительный прибор.</w:t>
      </w:r>
    </w:p>
    <w:p w:rsidR="009F5928" w:rsidRPr="009A7A55" w:rsidRDefault="009F5928" w:rsidP="00544FF0">
      <w:r w:rsidRPr="009A7A55">
        <w:rPr>
          <w:b/>
          <w:bCs/>
        </w:rPr>
        <w:t>2</w:t>
      </w:r>
      <w:r w:rsidRPr="009A7A55">
        <w:t>. Помогает направить свет.</w:t>
      </w:r>
    </w:p>
    <w:p w:rsidR="009F5928" w:rsidRPr="009A7A55" w:rsidRDefault="009F5928" w:rsidP="00544FF0">
      <w:r w:rsidRPr="009A7A55">
        <w:rPr>
          <w:b/>
          <w:bCs/>
        </w:rPr>
        <w:t>3.</w:t>
      </w:r>
      <w:r w:rsidRPr="009A7A55">
        <w:t xml:space="preserve"> Служит для размещения на нем объекта исследования.                    </w:t>
      </w:r>
      <w:r w:rsidRPr="009A7A55">
        <w:rPr>
          <w:b/>
          <w:bCs/>
        </w:rPr>
        <w:t>ОЦЕНКА:</w:t>
      </w:r>
    </w:p>
    <w:p w:rsidR="009F5928" w:rsidRDefault="009F5928" w:rsidP="00544FF0">
      <w:r w:rsidRPr="009A7A55">
        <w:rPr>
          <w:b/>
          <w:bCs/>
        </w:rPr>
        <w:t>4.</w:t>
      </w:r>
      <w:r w:rsidRPr="009A7A55">
        <w:t xml:space="preserve"> Поднимает и опускает зрительную трубку.</w:t>
      </w:r>
    </w:p>
    <w:p w:rsidR="009F5928" w:rsidRDefault="009F5928" w:rsidP="00544FF0"/>
    <w:p w:rsidR="009F5928" w:rsidRDefault="009F5928" w:rsidP="00544FF0"/>
    <w:p w:rsidR="009F5928" w:rsidRPr="00445667" w:rsidRDefault="009F5928" w:rsidP="005F7579">
      <w:pPr>
        <w:tabs>
          <w:tab w:val="left" w:pos="1980"/>
        </w:tabs>
        <w:rPr>
          <w:b/>
          <w:bCs/>
          <w:u w:val="single"/>
        </w:rPr>
      </w:pPr>
      <w:r w:rsidRPr="00445667">
        <w:rPr>
          <w:b/>
          <w:bCs/>
          <w:u w:val="single"/>
        </w:rPr>
        <w:t>Приложение 3</w:t>
      </w:r>
    </w:p>
    <w:p w:rsidR="009F5928" w:rsidRDefault="009F5928" w:rsidP="005F7579">
      <w:r w:rsidRPr="00C923C7">
        <w:rPr>
          <w:b/>
          <w:bCs/>
        </w:rPr>
        <w:t>Рабочая карта учащегося 5б класса</w:t>
      </w:r>
      <w:r>
        <w:t xml:space="preserve">____________________________________________ </w:t>
      </w:r>
    </w:p>
    <w:p w:rsidR="009F5928" w:rsidRDefault="009F5928" w:rsidP="005F7579">
      <w:r>
        <w:t>Тема урока:-----------------------------------------------------------------------------------------------------</w:t>
      </w:r>
    </w:p>
    <w:p w:rsidR="009F5928" w:rsidRDefault="009F5928" w:rsidP="005F7579">
      <w:pPr>
        <w:rPr>
          <w:b/>
          <w:bCs/>
        </w:rPr>
      </w:pPr>
      <w:r>
        <w:t>1</w:t>
      </w:r>
      <w:r w:rsidRPr="009A7A55">
        <w:rPr>
          <w:b/>
          <w:bCs/>
        </w:rPr>
        <w:t>. Выполните практическую работу №1</w:t>
      </w:r>
      <w:r>
        <w:rPr>
          <w:b/>
          <w:bCs/>
        </w:rPr>
        <w:t xml:space="preserve"> «Устройство светового микроскопа»</w:t>
      </w:r>
    </w:p>
    <w:p w:rsidR="009F5928" w:rsidRDefault="009F5928" w:rsidP="005F7579">
      <w:r>
        <w:t>А) Используя материал параграфа,  изучите строение микроскопа. Работая в паре, проверьте себя и покажите части на микроскопе.</w:t>
      </w:r>
    </w:p>
    <w:p w:rsidR="009F5928" w:rsidRPr="00F43043" w:rsidRDefault="009F5928" w:rsidP="005F7579">
      <w:r>
        <w:t>Б) Обозначьте части микроскопа на схеме. Что можно обозначить цифрой 6</w:t>
      </w:r>
      <w:r>
        <w:rPr>
          <w:lang w:val="en-US"/>
        </w:rPr>
        <w:t>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F5928">
        <w:trPr>
          <w:trHeight w:val="2164"/>
        </w:trPr>
        <w:tc>
          <w:tcPr>
            <w:tcW w:w="4785" w:type="dxa"/>
          </w:tcPr>
          <w:p w:rsidR="009F5928" w:rsidRDefault="009F5928" w:rsidP="00232F03">
            <w:pPr>
              <w:tabs>
                <w:tab w:val="left" w:pos="1260"/>
              </w:tabs>
            </w:pPr>
            <w:r>
              <w:tab/>
            </w:r>
          </w:p>
          <w:p w:rsidR="009F5928" w:rsidRDefault="009F5928" w:rsidP="00232F03">
            <w:r>
              <w:t>1._______________________________</w:t>
            </w:r>
          </w:p>
          <w:p w:rsidR="009F5928" w:rsidRDefault="009F5928" w:rsidP="00232F03">
            <w:r>
              <w:t>2._______________________________</w:t>
            </w:r>
          </w:p>
          <w:p w:rsidR="009F5928" w:rsidRDefault="009F5928" w:rsidP="00232F03">
            <w:r>
              <w:t>3._______________________________</w:t>
            </w:r>
          </w:p>
          <w:p w:rsidR="009F5928" w:rsidRDefault="009F5928" w:rsidP="00232F03">
            <w:r>
              <w:t>4._______________________________</w:t>
            </w:r>
          </w:p>
          <w:p w:rsidR="009F5928" w:rsidRDefault="009F5928" w:rsidP="00232F03">
            <w:r>
              <w:t>5._______________________________</w:t>
            </w:r>
          </w:p>
          <w:p w:rsidR="009F5928" w:rsidRDefault="009F5928" w:rsidP="00232F03">
            <w:r>
              <w:t>6._______________________________</w:t>
            </w:r>
          </w:p>
        </w:tc>
        <w:tc>
          <w:tcPr>
            <w:tcW w:w="4786" w:type="dxa"/>
          </w:tcPr>
          <w:p w:rsidR="009F5928" w:rsidRDefault="009F5928" w:rsidP="00232F03">
            <w:pPr>
              <w:jc w:val="center"/>
            </w:pPr>
            <w:r w:rsidRPr="003512E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shape id="Рисунок 5" o:spid="_x0000_i1029" type="#_x0000_t75" alt="tmpmbS37n_html_m2f4f9d10" style="width:159.75pt;height:111.75pt;visibility:visible">
                  <v:imagedata r:id="rId17" o:title=""/>
                </v:shape>
              </w:pict>
            </w:r>
          </w:p>
        </w:tc>
      </w:tr>
    </w:tbl>
    <w:p w:rsidR="009F5928" w:rsidRDefault="009F5928" w:rsidP="005F7579"/>
    <w:p w:rsidR="009F5928" w:rsidRPr="009A7A55" w:rsidRDefault="009F5928" w:rsidP="005F7579">
      <w:pPr>
        <w:rPr>
          <w:b/>
          <w:bCs/>
        </w:rPr>
      </w:pPr>
      <w:r>
        <w:t>2</w:t>
      </w:r>
      <w:r w:rsidRPr="009A7A55">
        <w:rPr>
          <w:b/>
          <w:bCs/>
        </w:rPr>
        <w:t>. Выполните практическую работу №2 «Определение увеличения микроскопа»</w:t>
      </w:r>
    </w:p>
    <w:p w:rsidR="009F5928" w:rsidRPr="009A7A55" w:rsidRDefault="009F5928" w:rsidP="005F7579">
      <w:pPr>
        <w:rPr>
          <w:i/>
          <w:iCs/>
        </w:rPr>
      </w:pPr>
      <w:r>
        <w:rPr>
          <w:i/>
          <w:iCs/>
        </w:rPr>
        <w:t xml:space="preserve">Цифра на </w:t>
      </w:r>
      <w:r w:rsidRPr="009A7A55">
        <w:rPr>
          <w:i/>
          <w:iCs/>
        </w:rPr>
        <w:t xml:space="preserve"> оку</w:t>
      </w:r>
      <w:r>
        <w:rPr>
          <w:i/>
          <w:iCs/>
        </w:rPr>
        <w:t>ляре</w:t>
      </w:r>
      <w:r w:rsidRPr="009A7A55">
        <w:rPr>
          <w:i/>
          <w:iCs/>
        </w:rPr>
        <w:t xml:space="preserve">  </w:t>
      </w:r>
      <w:r w:rsidRPr="009A7A55">
        <w:rPr>
          <w:i/>
          <w:iCs/>
          <w:lang w:val="en-US"/>
        </w:rPr>
        <w:t>x</w:t>
      </w:r>
      <w:r>
        <w:rPr>
          <w:i/>
          <w:iCs/>
        </w:rPr>
        <w:t xml:space="preserve">  цифра на </w:t>
      </w:r>
      <w:r w:rsidRPr="009A7A55">
        <w:rPr>
          <w:i/>
          <w:iCs/>
        </w:rPr>
        <w:t xml:space="preserve"> объектив</w:t>
      </w:r>
      <w:r>
        <w:rPr>
          <w:i/>
          <w:iCs/>
        </w:rPr>
        <w:t>е</w:t>
      </w:r>
      <w:r w:rsidRPr="009A7A55">
        <w:rPr>
          <w:i/>
          <w:iCs/>
        </w:rPr>
        <w:t xml:space="preserve"> </w:t>
      </w:r>
    </w:p>
    <w:p w:rsidR="009F5928" w:rsidRPr="009A7A55" w:rsidRDefault="009F5928" w:rsidP="005F7579">
      <w:pPr>
        <w:rPr>
          <w:i/>
          <w:iCs/>
        </w:rPr>
      </w:pPr>
      <w:r w:rsidRPr="009A7A55">
        <w:rPr>
          <w:i/>
          <w:iCs/>
        </w:rPr>
        <w:t xml:space="preserve">________________ </w:t>
      </w:r>
      <w:r w:rsidRPr="009A7A55">
        <w:rPr>
          <w:i/>
          <w:iCs/>
          <w:lang w:val="en-US"/>
        </w:rPr>
        <w:t>x</w:t>
      </w:r>
      <w:r w:rsidRPr="009A7A55">
        <w:rPr>
          <w:i/>
          <w:iCs/>
        </w:rPr>
        <w:t xml:space="preserve"> ____________________ =</w:t>
      </w:r>
    </w:p>
    <w:p w:rsidR="009F5928" w:rsidRDefault="009F5928" w:rsidP="005F7579">
      <w:pPr>
        <w:rPr>
          <w:b/>
          <w:bCs/>
        </w:rPr>
      </w:pPr>
    </w:p>
    <w:p w:rsidR="009F5928" w:rsidRPr="009A7A55" w:rsidRDefault="009F5928" w:rsidP="005F7579">
      <w:pPr>
        <w:rPr>
          <w:b/>
          <w:bCs/>
        </w:rPr>
      </w:pPr>
      <w:r>
        <w:rPr>
          <w:b/>
          <w:bCs/>
        </w:rPr>
        <w:t>ЗАДАНИЕ №1</w:t>
      </w:r>
      <w:r w:rsidRPr="009A7A55">
        <w:rPr>
          <w:b/>
          <w:bCs/>
        </w:rPr>
        <w:t>. Проверьте свои знания правил работы с микроскопом</w:t>
      </w:r>
      <w:r>
        <w:rPr>
          <w:b/>
          <w:bCs/>
        </w:rPr>
        <w:t>. Выберите верное утверждение (</w:t>
      </w:r>
      <w:r w:rsidRPr="009A7A55">
        <w:rPr>
          <w:b/>
          <w:bCs/>
        </w:rPr>
        <w:t>номер верного высказывания обведи в кружок).</w:t>
      </w:r>
    </w:p>
    <w:p w:rsidR="009F5928" w:rsidRPr="009A7A55" w:rsidRDefault="009F5928" w:rsidP="005F7579">
      <w:r w:rsidRPr="009A7A55">
        <w:t>1. Поставь микроскоп ручкой штатива от себя.</w:t>
      </w:r>
    </w:p>
    <w:p w:rsidR="009F5928" w:rsidRPr="009A7A55" w:rsidRDefault="009F5928" w:rsidP="005F7579">
      <w:r w:rsidRPr="009A7A55">
        <w:t>2. Штатив поверни ручкой «к себе».</w:t>
      </w:r>
    </w:p>
    <w:p w:rsidR="009F5928" w:rsidRPr="009A7A55" w:rsidRDefault="009F5928" w:rsidP="005F7579">
      <w:r w:rsidRPr="009A7A55">
        <w:t>3. Для работы поле зрения микроскопа должно быть ярко освещено.</w:t>
      </w:r>
    </w:p>
    <w:p w:rsidR="009F5928" w:rsidRPr="009A7A55" w:rsidRDefault="009F5928" w:rsidP="005F7579">
      <w:r w:rsidRPr="009A7A55">
        <w:t>4. Поле зрения микроскопа освещено слабо.</w:t>
      </w:r>
    </w:p>
    <w:p w:rsidR="009F5928" w:rsidRPr="009A7A55" w:rsidRDefault="009F5928" w:rsidP="005F7579">
      <w:r w:rsidRPr="009A7A55">
        <w:t>5. Положи готовый препарат под предметный столик.</w:t>
      </w:r>
    </w:p>
    <w:p w:rsidR="009F5928" w:rsidRPr="009A7A55" w:rsidRDefault="009F5928" w:rsidP="005F7579">
      <w:r w:rsidRPr="009A7A55">
        <w:t>6. Положи готовый препарат на столик микроскопа. Закрепи его зажимом.</w:t>
      </w:r>
    </w:p>
    <w:p w:rsidR="009F5928" w:rsidRPr="009A7A55" w:rsidRDefault="009F5928" w:rsidP="005F7579">
      <w:r w:rsidRPr="009A7A55">
        <w:t>7. Глядя в окуляр, медленно вращай большой винт, пока не появится четкое изображение. Делай это осторожно, чтобы не раздавить препарат.</w:t>
      </w:r>
    </w:p>
    <w:p w:rsidR="009F5928" w:rsidRPr="009A7A55" w:rsidRDefault="009F5928" w:rsidP="005F7579">
      <w:pPr>
        <w:rPr>
          <w:b/>
          <w:bCs/>
        </w:rPr>
      </w:pPr>
    </w:p>
    <w:p w:rsidR="009F5928" w:rsidRPr="009A7A55" w:rsidRDefault="009F5928" w:rsidP="005F7579">
      <w:r w:rsidRPr="009A7A55">
        <w:rPr>
          <w:b/>
          <w:bCs/>
        </w:rPr>
        <w:t>ОЦЕНКА:</w:t>
      </w:r>
    </w:p>
    <w:p w:rsidR="009F5928" w:rsidRDefault="009F5928" w:rsidP="005F7579"/>
    <w:p w:rsidR="009F5928" w:rsidRPr="009A7A55" w:rsidRDefault="009F5928" w:rsidP="005F7579">
      <w:pPr>
        <w:spacing w:line="360" w:lineRule="auto"/>
        <w:rPr>
          <w:b/>
          <w:bCs/>
        </w:rPr>
      </w:pPr>
      <w:r w:rsidRPr="009A7A55">
        <w:rPr>
          <w:b/>
          <w:bCs/>
        </w:rPr>
        <w:t>ЗАДАНИЕ</w:t>
      </w:r>
      <w:r>
        <w:rPr>
          <w:b/>
          <w:bCs/>
        </w:rPr>
        <w:t xml:space="preserve"> №</w:t>
      </w:r>
      <w:r w:rsidRPr="009A7A55">
        <w:rPr>
          <w:b/>
          <w:bCs/>
        </w:rPr>
        <w:t>2. Разгадайте кроссворд «Устройство увеличительного прибора».</w:t>
      </w:r>
    </w:p>
    <w:tbl>
      <w:tblPr>
        <w:tblpPr w:leftFromText="180" w:rightFromText="180" w:vertAnchor="text" w:horzAnchor="page" w:tblpX="105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407"/>
        <w:gridCol w:w="402"/>
        <w:gridCol w:w="435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>
            <w:r w:rsidRPr="009A7A55">
              <w:t>4.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>
            <w:r w:rsidRPr="009A7A55">
              <w:t>1.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>
            <w:r w:rsidRPr="009A7A55">
              <w:t>2.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</w:tcPr>
          <w:p w:rsidR="009F5928" w:rsidRPr="009A7A55" w:rsidRDefault="009F5928" w:rsidP="00232F03">
            <w:r w:rsidRPr="009A7A55">
              <w:t>1.</w:t>
            </w:r>
          </w:p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35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>
            <w:r w:rsidRPr="009A7A55">
              <w:t>4.</w:t>
            </w:r>
          </w:p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>
            <w:r w:rsidRPr="009A7A55">
              <w:t>3.</w:t>
            </w:r>
          </w:p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  <w:tcBorders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</w:tcPr>
          <w:p w:rsidR="009F5928" w:rsidRPr="009A7A55" w:rsidRDefault="009F5928" w:rsidP="00232F03">
            <w:r w:rsidRPr="009A7A55">
              <w:t>2.</w:t>
            </w:r>
          </w:p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>
            <w:r w:rsidRPr="009A7A55">
              <w:t>3.</w:t>
            </w:r>
          </w:p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  <w:tr w:rsidR="009F5928" w:rsidRPr="009A7A55">
        <w:trPr>
          <w:trHeight w:val="265"/>
        </w:trPr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7" w:type="dxa"/>
          </w:tcPr>
          <w:p w:rsidR="009F5928" w:rsidRPr="009A7A55" w:rsidRDefault="009F5928" w:rsidP="00232F03">
            <w:r w:rsidRPr="009A7A55">
              <w:t>5.</w:t>
            </w:r>
          </w:p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35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5928" w:rsidRPr="009A7A55" w:rsidRDefault="009F5928" w:rsidP="00232F03"/>
        </w:tc>
      </w:tr>
    </w:tbl>
    <w:p w:rsidR="009F5928" w:rsidRPr="009A7A55" w:rsidRDefault="009F5928" w:rsidP="005F7579">
      <w:pPr>
        <w:spacing w:line="360" w:lineRule="auto"/>
        <w:jc w:val="both"/>
      </w:pPr>
      <w:r w:rsidRPr="009A7A55">
        <w:rPr>
          <w:b/>
          <w:bCs/>
        </w:rPr>
        <w:t>По горизонтали</w:t>
      </w:r>
      <w:r w:rsidRPr="009A7A55">
        <w:t>:</w:t>
      </w:r>
    </w:p>
    <w:p w:rsidR="009F5928" w:rsidRPr="009A7A55" w:rsidRDefault="009F5928" w:rsidP="005F7579">
      <w:pPr>
        <w:jc w:val="both"/>
      </w:pPr>
      <w:r w:rsidRPr="009A7A55">
        <w:rPr>
          <w:b/>
          <w:bCs/>
        </w:rPr>
        <w:t>1.</w:t>
      </w:r>
      <w:r w:rsidRPr="009A7A55">
        <w:t xml:space="preserve"> Оптическая  часть увеличительного прибора, в которую смотрят.</w:t>
      </w:r>
    </w:p>
    <w:p w:rsidR="009F5928" w:rsidRPr="009A7A55" w:rsidRDefault="009F5928" w:rsidP="005F7579">
      <w:pPr>
        <w:jc w:val="both"/>
      </w:pPr>
      <w:r w:rsidRPr="009A7A55">
        <w:rPr>
          <w:b/>
          <w:bCs/>
        </w:rPr>
        <w:t>2.</w:t>
      </w:r>
      <w:r w:rsidRPr="009A7A55">
        <w:t xml:space="preserve"> Служит для крепления тубуса и предметного столика.</w:t>
      </w:r>
    </w:p>
    <w:p w:rsidR="009F5928" w:rsidRPr="009A7A55" w:rsidRDefault="009F5928" w:rsidP="005F7579">
      <w:pPr>
        <w:jc w:val="both"/>
      </w:pPr>
      <w:r w:rsidRPr="009A7A55">
        <w:rPr>
          <w:b/>
          <w:bCs/>
        </w:rPr>
        <w:t>3.</w:t>
      </w:r>
      <w:r w:rsidRPr="009A7A55">
        <w:t xml:space="preserve"> Оптическая часть увеличительного прибора, расположенная на нижнем конце тубуса.</w:t>
      </w:r>
    </w:p>
    <w:p w:rsidR="009F5928" w:rsidRPr="009A7A55" w:rsidRDefault="009F5928" w:rsidP="005F7579">
      <w:pPr>
        <w:jc w:val="both"/>
      </w:pPr>
      <w:r w:rsidRPr="009A7A55">
        <w:rPr>
          <w:b/>
          <w:bCs/>
        </w:rPr>
        <w:t>4.</w:t>
      </w:r>
      <w:r w:rsidRPr="009A7A55">
        <w:t xml:space="preserve"> Зрительная трубка.</w:t>
      </w:r>
    </w:p>
    <w:p w:rsidR="009F5928" w:rsidRPr="009A7A55" w:rsidRDefault="009F5928" w:rsidP="005F7579">
      <w:pPr>
        <w:jc w:val="both"/>
      </w:pPr>
      <w:r w:rsidRPr="009A7A55">
        <w:rPr>
          <w:b/>
          <w:bCs/>
        </w:rPr>
        <w:t>5.</w:t>
      </w:r>
      <w:r w:rsidRPr="009A7A55">
        <w:t xml:space="preserve"> То, что рассматривают под микроскопом.</w:t>
      </w:r>
    </w:p>
    <w:p w:rsidR="009F5928" w:rsidRDefault="009F5928" w:rsidP="005F7579">
      <w:pPr>
        <w:jc w:val="both"/>
        <w:rPr>
          <w:b/>
          <w:bCs/>
        </w:rPr>
      </w:pPr>
    </w:p>
    <w:p w:rsidR="009F5928" w:rsidRPr="009A7A55" w:rsidRDefault="009F5928" w:rsidP="005F7579">
      <w:pPr>
        <w:jc w:val="both"/>
      </w:pPr>
      <w:r w:rsidRPr="009A7A55">
        <w:rPr>
          <w:b/>
          <w:bCs/>
        </w:rPr>
        <w:t>По вертикали:</w:t>
      </w:r>
    </w:p>
    <w:p w:rsidR="009F5928" w:rsidRPr="009A7A55" w:rsidRDefault="009F5928" w:rsidP="005F7579">
      <w:r w:rsidRPr="009A7A55">
        <w:rPr>
          <w:b/>
          <w:bCs/>
        </w:rPr>
        <w:t>1.</w:t>
      </w:r>
      <w:r w:rsidRPr="009A7A55">
        <w:t xml:space="preserve"> Увеличительный прибор.</w:t>
      </w:r>
    </w:p>
    <w:p w:rsidR="009F5928" w:rsidRPr="009A7A55" w:rsidRDefault="009F5928" w:rsidP="005F7579">
      <w:r w:rsidRPr="009A7A55">
        <w:rPr>
          <w:b/>
          <w:bCs/>
        </w:rPr>
        <w:t>2</w:t>
      </w:r>
      <w:r w:rsidRPr="009A7A55">
        <w:t>. Помогает направить свет.</w:t>
      </w:r>
    </w:p>
    <w:p w:rsidR="009F5928" w:rsidRPr="009A7A55" w:rsidRDefault="009F5928" w:rsidP="005F7579">
      <w:r w:rsidRPr="009A7A55">
        <w:rPr>
          <w:b/>
          <w:bCs/>
        </w:rPr>
        <w:t>3.</w:t>
      </w:r>
      <w:r w:rsidRPr="009A7A55">
        <w:t xml:space="preserve"> Служит для размещения на нем объекта исследования.                    </w:t>
      </w:r>
      <w:r w:rsidRPr="009A7A55">
        <w:rPr>
          <w:b/>
          <w:bCs/>
        </w:rPr>
        <w:t>ОЦЕНКА:</w:t>
      </w:r>
    </w:p>
    <w:p w:rsidR="009F5928" w:rsidRPr="009A7A55" w:rsidRDefault="009F5928" w:rsidP="005F7579">
      <w:r w:rsidRPr="009A7A55">
        <w:rPr>
          <w:b/>
          <w:bCs/>
        </w:rPr>
        <w:t>4.</w:t>
      </w:r>
      <w:r w:rsidRPr="009A7A55">
        <w:t xml:space="preserve"> Поднимает и опускает зрительную трубку</w:t>
      </w:r>
    </w:p>
    <w:sectPr w:rsidR="009F5928" w:rsidRPr="009A7A55" w:rsidSect="00544FF0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28" w:rsidRDefault="009F5928" w:rsidP="000F5F4C">
      <w:r>
        <w:separator/>
      </w:r>
    </w:p>
  </w:endnote>
  <w:endnote w:type="continuationSeparator" w:id="0">
    <w:p w:rsidR="009F5928" w:rsidRDefault="009F5928" w:rsidP="000F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28" w:rsidRDefault="009F5928" w:rsidP="00E4598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F5928" w:rsidRDefault="009F5928" w:rsidP="000F5F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28" w:rsidRDefault="009F5928" w:rsidP="000F5F4C">
      <w:r>
        <w:separator/>
      </w:r>
    </w:p>
  </w:footnote>
  <w:footnote w:type="continuationSeparator" w:id="0">
    <w:p w:rsidR="009F5928" w:rsidRDefault="009F5928" w:rsidP="000F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C1232"/>
    <w:multiLevelType w:val="hybridMultilevel"/>
    <w:tmpl w:val="AAEC9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CF"/>
    <w:rsid w:val="00002083"/>
    <w:rsid w:val="00016660"/>
    <w:rsid w:val="000346A6"/>
    <w:rsid w:val="00085275"/>
    <w:rsid w:val="000915D3"/>
    <w:rsid w:val="000E4C28"/>
    <w:rsid w:val="000F5F4C"/>
    <w:rsid w:val="00130FB2"/>
    <w:rsid w:val="00154100"/>
    <w:rsid w:val="0017425A"/>
    <w:rsid w:val="00182786"/>
    <w:rsid w:val="00197B05"/>
    <w:rsid w:val="00201164"/>
    <w:rsid w:val="00232F03"/>
    <w:rsid w:val="00244200"/>
    <w:rsid w:val="00244551"/>
    <w:rsid w:val="00250802"/>
    <w:rsid w:val="00264AE4"/>
    <w:rsid w:val="002806F9"/>
    <w:rsid w:val="00287573"/>
    <w:rsid w:val="002A59F5"/>
    <w:rsid w:val="002B351F"/>
    <w:rsid w:val="002B5973"/>
    <w:rsid w:val="002E6B37"/>
    <w:rsid w:val="00323FEE"/>
    <w:rsid w:val="003405F4"/>
    <w:rsid w:val="00350FA9"/>
    <w:rsid w:val="003512E5"/>
    <w:rsid w:val="00367C39"/>
    <w:rsid w:val="00395E80"/>
    <w:rsid w:val="003D740F"/>
    <w:rsid w:val="003F4ADE"/>
    <w:rsid w:val="0040167A"/>
    <w:rsid w:val="00431A71"/>
    <w:rsid w:val="0043604C"/>
    <w:rsid w:val="00445667"/>
    <w:rsid w:val="00445CCF"/>
    <w:rsid w:val="0047052B"/>
    <w:rsid w:val="00486762"/>
    <w:rsid w:val="00486C35"/>
    <w:rsid w:val="004A7505"/>
    <w:rsid w:val="004A7747"/>
    <w:rsid w:val="004B08FF"/>
    <w:rsid w:val="004C159B"/>
    <w:rsid w:val="004C5DDE"/>
    <w:rsid w:val="004D0CCC"/>
    <w:rsid w:val="004E0D34"/>
    <w:rsid w:val="004F4850"/>
    <w:rsid w:val="005210F1"/>
    <w:rsid w:val="00526507"/>
    <w:rsid w:val="00537BFE"/>
    <w:rsid w:val="00544FF0"/>
    <w:rsid w:val="005911B6"/>
    <w:rsid w:val="005A4187"/>
    <w:rsid w:val="005E42C5"/>
    <w:rsid w:val="005F5E0C"/>
    <w:rsid w:val="005F7579"/>
    <w:rsid w:val="00623B4B"/>
    <w:rsid w:val="00673F74"/>
    <w:rsid w:val="006A3561"/>
    <w:rsid w:val="006B044C"/>
    <w:rsid w:val="006C611F"/>
    <w:rsid w:val="006D38F8"/>
    <w:rsid w:val="006F3127"/>
    <w:rsid w:val="006F3B4C"/>
    <w:rsid w:val="00701BD0"/>
    <w:rsid w:val="007714CE"/>
    <w:rsid w:val="007A4B92"/>
    <w:rsid w:val="007B2850"/>
    <w:rsid w:val="007C7FB2"/>
    <w:rsid w:val="007E059D"/>
    <w:rsid w:val="00816852"/>
    <w:rsid w:val="0082017D"/>
    <w:rsid w:val="00821E9E"/>
    <w:rsid w:val="0084017F"/>
    <w:rsid w:val="008676F7"/>
    <w:rsid w:val="0087166B"/>
    <w:rsid w:val="008751DA"/>
    <w:rsid w:val="0087606C"/>
    <w:rsid w:val="008B014D"/>
    <w:rsid w:val="008C4A6B"/>
    <w:rsid w:val="008D4C18"/>
    <w:rsid w:val="008F41F6"/>
    <w:rsid w:val="009963CF"/>
    <w:rsid w:val="009A0509"/>
    <w:rsid w:val="009A0CB8"/>
    <w:rsid w:val="009A7A55"/>
    <w:rsid w:val="009D16A6"/>
    <w:rsid w:val="009E2056"/>
    <w:rsid w:val="009F513C"/>
    <w:rsid w:val="009F5928"/>
    <w:rsid w:val="00A81037"/>
    <w:rsid w:val="00AA55FF"/>
    <w:rsid w:val="00AB09DC"/>
    <w:rsid w:val="00AC5702"/>
    <w:rsid w:val="00AE497D"/>
    <w:rsid w:val="00B016F1"/>
    <w:rsid w:val="00B2718F"/>
    <w:rsid w:val="00B401B8"/>
    <w:rsid w:val="00B46844"/>
    <w:rsid w:val="00B54D5B"/>
    <w:rsid w:val="00B57150"/>
    <w:rsid w:val="00B63B48"/>
    <w:rsid w:val="00B8025F"/>
    <w:rsid w:val="00B95D85"/>
    <w:rsid w:val="00BA42BA"/>
    <w:rsid w:val="00C277A3"/>
    <w:rsid w:val="00C3220A"/>
    <w:rsid w:val="00C726A5"/>
    <w:rsid w:val="00C753CF"/>
    <w:rsid w:val="00C923C7"/>
    <w:rsid w:val="00CC22CE"/>
    <w:rsid w:val="00CD78F4"/>
    <w:rsid w:val="00CF30F1"/>
    <w:rsid w:val="00D00671"/>
    <w:rsid w:val="00D3011E"/>
    <w:rsid w:val="00D629FB"/>
    <w:rsid w:val="00D7517C"/>
    <w:rsid w:val="00D7751B"/>
    <w:rsid w:val="00D83537"/>
    <w:rsid w:val="00DB73C4"/>
    <w:rsid w:val="00DD04C2"/>
    <w:rsid w:val="00DD1A1E"/>
    <w:rsid w:val="00DD5170"/>
    <w:rsid w:val="00DF4276"/>
    <w:rsid w:val="00E30E88"/>
    <w:rsid w:val="00E45985"/>
    <w:rsid w:val="00E82DDB"/>
    <w:rsid w:val="00EA75FA"/>
    <w:rsid w:val="00EC4CCF"/>
    <w:rsid w:val="00EF02E0"/>
    <w:rsid w:val="00F40307"/>
    <w:rsid w:val="00F43043"/>
    <w:rsid w:val="00F6430B"/>
    <w:rsid w:val="00F74A5F"/>
    <w:rsid w:val="00FC10ED"/>
    <w:rsid w:val="00F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C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44FF0"/>
    <w:pPr>
      <w:spacing w:before="375" w:after="150" w:line="360" w:lineRule="atLeast"/>
      <w:outlineLvl w:val="1"/>
    </w:pPr>
    <w:rPr>
      <w:rFonts w:ascii="Arial" w:hAnsi="Arial" w:cs="Arial"/>
      <w:color w:val="3E8AB9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A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445CCF"/>
    <w:rPr>
      <w:b/>
      <w:bCs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445CCF"/>
    <w:pPr>
      <w:suppressAutoHyphens/>
      <w:jc w:val="center"/>
    </w:pPr>
    <w:rPr>
      <w:b/>
      <w:bCs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DE0A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Знак1"/>
    <w:basedOn w:val="Normal"/>
    <w:uiPriority w:val="99"/>
    <w:rsid w:val="004A7505"/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0915D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0F5F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A0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5F4C"/>
  </w:style>
  <w:style w:type="paragraph" w:styleId="Header">
    <w:name w:val="header"/>
    <w:basedOn w:val="Normal"/>
    <w:link w:val="HeaderChar"/>
    <w:uiPriority w:val="99"/>
    <w:rsid w:val="00AC57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A0E"/>
    <w:rPr>
      <w:sz w:val="24"/>
      <w:szCs w:val="24"/>
    </w:rPr>
  </w:style>
  <w:style w:type="paragraph" w:styleId="NormalWeb">
    <w:name w:val="Normal (Web)"/>
    <w:basedOn w:val="Normal"/>
    <w:uiPriority w:val="99"/>
    <w:rsid w:val="004E0D34"/>
    <w:pPr>
      <w:suppressAutoHyphens/>
      <w:spacing w:before="100" w:after="100"/>
    </w:pPr>
    <w:rPr>
      <w:lang w:eastAsia="ar-SA"/>
    </w:rPr>
  </w:style>
  <w:style w:type="table" w:styleId="TableGrid">
    <w:name w:val="Table Grid"/>
    <w:basedOn w:val="TableNormal"/>
    <w:uiPriority w:val="99"/>
    <w:rsid w:val="00544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44FF0"/>
    <w:rPr>
      <w:b/>
      <w:bCs/>
    </w:rPr>
  </w:style>
  <w:style w:type="character" w:styleId="Hyperlink">
    <w:name w:val="Hyperlink"/>
    <w:basedOn w:val="DefaultParagraphFont"/>
    <w:uiPriority w:val="99"/>
    <w:rsid w:val="0047052B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C753CF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FC10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iles.school-collection.edu.ru/dlrstore/79e9c572-0a01-022a-007f-3b8a48964b83/%5bBIO6_02-06%5d_%5bIM_01%5d.SWF?redirected=true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urok.ru/ru/school/biology/6-klass/bkletochnoe-stroenie-organizmovb/uvelichitelnye-prib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ishlena.ru/images/myimage/biology/lupa.gif" TargetMode="External"/><Relationship Id="rId10" Type="http://schemas.openxmlformats.org/officeDocument/2006/relationships/hyperlink" Target="http://infoschool.naro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3265</Words>
  <Characters>18612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Зачетная работа                                                                                                                                           слушателей курсов повышения квалификации  учителей биологии,</dc:title>
  <dc:subject/>
  <dc:creator>user</dc:creator>
  <cp:keywords/>
  <dc:description/>
  <cp:lastModifiedBy>Uzer</cp:lastModifiedBy>
  <cp:revision>2</cp:revision>
  <cp:lastPrinted>2014-10-13T23:27:00Z</cp:lastPrinted>
  <dcterms:created xsi:type="dcterms:W3CDTF">2015-03-23T12:05:00Z</dcterms:created>
  <dcterms:modified xsi:type="dcterms:W3CDTF">2015-03-23T12:05:00Z</dcterms:modified>
</cp:coreProperties>
</file>